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3208A0" w14:paraId="5AE2DA04" w14:textId="77777777">
        <w:tblPrEx>
          <w:tblCellMar>
            <w:top w:w="0" w:type="dxa"/>
            <w:bottom w:w="0" w:type="dxa"/>
          </w:tblCellMar>
        </w:tblPrEx>
        <w:trPr>
          <w:cantSplit/>
          <w:trHeight w:val="2400"/>
        </w:trPr>
        <w:tc>
          <w:tcPr>
            <w:tcW w:w="9746" w:type="dxa"/>
            <w:tcBorders>
              <w:top w:val="single" w:sz="4" w:space="0" w:color="143845"/>
              <w:left w:val="single" w:sz="4" w:space="0" w:color="143845"/>
              <w:bottom w:val="single" w:sz="4" w:space="0" w:color="143845"/>
              <w:right w:val="single" w:sz="4" w:space="0" w:color="143845"/>
            </w:tcBorders>
            <w:shd w:val="clear" w:color="auto" w:fill="143845"/>
            <w:tcMar>
              <w:top w:w="480" w:type="dxa"/>
              <w:left w:w="480" w:type="dxa"/>
              <w:bottom w:w="480" w:type="dxa"/>
              <w:right w:w="480" w:type="dxa"/>
            </w:tcMar>
          </w:tcPr>
          <w:p w14:paraId="674742C1" w14:textId="77777777" w:rsidR="003208A0" w:rsidRDefault="00000000">
            <w:pPr>
              <w:spacing w:after="120"/>
            </w:pPr>
            <w:r>
              <w:rPr>
                <w:b/>
                <w:bCs/>
                <w:color w:val="8FB339"/>
                <w:spacing w:val="40"/>
              </w:rPr>
              <w:t>M A C K A Y   B A I L E Y   L I M I T E D</w:t>
            </w:r>
          </w:p>
          <w:p w14:paraId="19262CA7" w14:textId="77777777" w:rsidR="003208A0" w:rsidRDefault="00000000">
            <w:pPr>
              <w:spacing w:after="80"/>
            </w:pPr>
            <w:r>
              <w:rPr>
                <w:b/>
                <w:bCs/>
                <w:color w:val="FFFFFF"/>
                <w:sz w:val="44"/>
                <w:szCs w:val="44"/>
              </w:rPr>
              <w:t>2026 Individual Tax Return Questionnaire</w:t>
            </w:r>
          </w:p>
          <w:p w14:paraId="241FFE78" w14:textId="77777777" w:rsidR="003208A0" w:rsidRDefault="00000000">
            <w:r>
              <w:rPr>
                <w:color w:val="FFFFFF"/>
                <w:sz w:val="24"/>
                <w:szCs w:val="24"/>
              </w:rPr>
              <w:t>Annual IR3 Tax Return Preparation</w:t>
            </w:r>
          </w:p>
        </w:tc>
      </w:tr>
    </w:tbl>
    <w:p w14:paraId="29D6B04F" w14:textId="77777777" w:rsidR="003208A0" w:rsidRDefault="00000000">
      <w:pPr>
        <w:spacing w:before="20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4873"/>
        <w:gridCol w:w="4873"/>
      </w:tblGrid>
      <w:tr w:rsidR="003208A0" w14:paraId="2FBD3F86" w14:textId="77777777">
        <w:tblPrEx>
          <w:tblCellMar>
            <w:top w:w="0" w:type="dxa"/>
            <w:bottom w:w="0" w:type="dxa"/>
          </w:tblCellMar>
        </w:tblPrEx>
        <w:trPr>
          <w:cantSplit/>
          <w:trHeight w:val="800"/>
        </w:trPr>
        <w:tc>
          <w:tcPr>
            <w:tcW w:w="4873" w:type="dxa"/>
            <w:tcBorders>
              <w:top w:val="single" w:sz="4" w:space="0" w:color="B6CDD3"/>
              <w:left w:val="single" w:sz="4" w:space="0" w:color="B6CDD3"/>
              <w:bottom w:val="single" w:sz="4" w:space="0" w:color="B6CDD3"/>
              <w:right w:val="single" w:sz="4" w:space="0" w:color="B6CDD3"/>
            </w:tcBorders>
            <w:shd w:val="clear" w:color="auto" w:fill="EAF2F5"/>
            <w:tcMar>
              <w:top w:w="200" w:type="dxa"/>
              <w:left w:w="240" w:type="dxa"/>
              <w:bottom w:w="400" w:type="dxa"/>
              <w:right w:w="240" w:type="dxa"/>
            </w:tcMar>
          </w:tcPr>
          <w:p w14:paraId="00158726" w14:textId="77777777" w:rsidR="003208A0" w:rsidRDefault="00000000">
            <w:r>
              <w:rPr>
                <w:color w:val="1F4E5F"/>
                <w:sz w:val="18"/>
                <w:szCs w:val="18"/>
              </w:rPr>
              <w:t>Client Name</w:t>
            </w:r>
          </w:p>
        </w:tc>
        <w:tc>
          <w:tcPr>
            <w:tcW w:w="4873" w:type="dxa"/>
            <w:tcBorders>
              <w:top w:val="single" w:sz="4" w:space="0" w:color="B6CDD3"/>
              <w:left w:val="single" w:sz="4" w:space="0" w:color="B6CDD3"/>
              <w:bottom w:val="single" w:sz="4" w:space="0" w:color="B6CDD3"/>
              <w:right w:val="single" w:sz="4" w:space="0" w:color="B6CDD3"/>
            </w:tcBorders>
            <w:shd w:val="clear" w:color="auto" w:fill="EAF2F5"/>
            <w:tcMar>
              <w:top w:w="200" w:type="dxa"/>
              <w:left w:w="240" w:type="dxa"/>
              <w:bottom w:w="400" w:type="dxa"/>
              <w:right w:w="240" w:type="dxa"/>
            </w:tcMar>
          </w:tcPr>
          <w:p w14:paraId="4B3B8DC8" w14:textId="77777777" w:rsidR="003208A0" w:rsidRDefault="00000000">
            <w:r>
              <w:rPr>
                <w:color w:val="1F4E5F"/>
                <w:sz w:val="18"/>
                <w:szCs w:val="18"/>
              </w:rPr>
              <w:t>Balance Date (usually 31 March)</w:t>
            </w:r>
          </w:p>
        </w:tc>
      </w:tr>
    </w:tbl>
    <w:p w14:paraId="0A6959E7" w14:textId="77777777" w:rsidR="003208A0" w:rsidRDefault="00000000">
      <w:pPr>
        <w:spacing w:before="20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3208A0" w14:paraId="68D4DFC7" w14:textId="77777777" w:rsidTr="767ABDB4">
        <w:tblPrEx>
          <w:tblCellMar>
            <w:top w:w="0" w:type="dxa"/>
            <w:bottom w:w="0" w:type="dxa"/>
          </w:tblCellMar>
        </w:tblPrEx>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5E86E869" w14:textId="77777777" w:rsidR="003208A0" w:rsidRDefault="00000000">
            <w:pPr>
              <w:spacing w:before="60" w:after="60"/>
            </w:pPr>
            <w:r>
              <w:rPr>
                <w:b/>
                <w:bCs/>
                <w:color w:val="1F4E5F"/>
                <w:sz w:val="22"/>
                <w:szCs w:val="22"/>
              </w:rPr>
              <w:t>Welcome</w:t>
            </w:r>
          </w:p>
          <w:p w14:paraId="07EAD5E1" w14:textId="77777777" w:rsidR="003208A0" w:rsidRDefault="00000000">
            <w:pPr>
              <w:spacing w:before="40" w:after="40"/>
            </w:pPr>
            <w:r>
              <w:t>Thank you for taking the time to complete this. The information you provide helps us prepare your individual tax return accurately and efficiently.</w:t>
            </w:r>
          </w:p>
          <w:p w14:paraId="35FD0F86" w14:textId="77777777" w:rsidR="003208A0" w:rsidRDefault="767ABDB4">
            <w:pPr>
              <w:spacing w:before="40" w:after="40"/>
            </w:pPr>
            <w:r w:rsidRPr="767ABDB4">
              <w:rPr>
                <w:b/>
                <w:bCs/>
                <w:color w:val="1F4E5F"/>
                <w:lang w:val="en-US"/>
              </w:rPr>
              <w:t xml:space="preserve">Already lodging a Business or Rental questionnaire? </w:t>
            </w:r>
            <w:r w:rsidRPr="767ABDB4">
              <w:rPr>
                <w:lang w:val="en-US"/>
              </w:rPr>
              <w:t>You only need to complete this form for the income types and deductions that aren’t already covered there. Just leave the rest blank.</w:t>
            </w:r>
          </w:p>
          <w:p w14:paraId="22E18F07" w14:textId="77777777" w:rsidR="003208A0" w:rsidRDefault="00000000">
            <w:pPr>
              <w:spacing w:before="40" w:after="40"/>
            </w:pPr>
            <w:r>
              <w:t>Please return the completed form by email to your Mackay Bailey adviser, along with any attachments. If anything is unclear, just give us a call.</w:t>
            </w:r>
          </w:p>
        </w:tc>
      </w:tr>
    </w:tbl>
    <w:p w14:paraId="373B494F" w14:textId="4C998ECC" w:rsidR="003208A0" w:rsidRDefault="00000000">
      <w:pPr>
        <w:keepNext/>
        <w:keepLines/>
        <w:pBdr>
          <w:bottom w:val="single" w:sz="8" w:space="4" w:color="1F4E5F"/>
        </w:pBdr>
        <w:spacing w:before="180"/>
      </w:pPr>
      <w:r>
        <w:rPr>
          <w:b/>
          <w:bCs/>
          <w:color w:val="1F4E5F"/>
          <w:spacing w:val="30"/>
          <w:sz w:val="22"/>
          <w:szCs w:val="22"/>
        </w:rPr>
        <w:t>CONTACT DETAILS</w:t>
      </w:r>
    </w:p>
    <w:p w14:paraId="672A6659" w14:textId="77777777" w:rsidR="003208A0" w:rsidRDefault="003208A0">
      <w:pPr>
        <w:pBdr>
          <w:bottom w:val="single" w:sz="6" w:space="1" w:color="8FB339"/>
        </w:pBdr>
        <w:spacing w:after="80"/>
      </w:pPr>
    </w:p>
    <w:p w14:paraId="6A92FAE9" w14:textId="77777777" w:rsidR="003208A0" w:rsidRDefault="00000000">
      <w:pPr>
        <w:spacing w:after="80"/>
      </w:pPr>
      <w:r>
        <w:t>Please update your details below if anything has changed since last year.</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500"/>
        <w:gridCol w:w="7246"/>
      </w:tblGrid>
      <w:tr w:rsidR="003208A0" w14:paraId="7D4BA66A" w14:textId="77777777">
        <w:tblPrEx>
          <w:tblCellMar>
            <w:top w:w="0" w:type="dxa"/>
            <w:bottom w:w="0" w:type="dxa"/>
          </w:tblCellMar>
        </w:tblPrEx>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74CED8B4" w14:textId="77777777" w:rsidR="003208A0" w:rsidRDefault="00000000">
            <w:r>
              <w:rPr>
                <w:color w:val="1F4E5F"/>
              </w:rPr>
              <w:t>Phone:</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100C5B58" w14:textId="77777777" w:rsidR="003208A0" w:rsidRDefault="00000000">
            <w:r>
              <w:t xml:space="preserve"> </w:t>
            </w:r>
          </w:p>
        </w:tc>
      </w:tr>
      <w:tr w:rsidR="003208A0" w14:paraId="41A8C704" w14:textId="77777777">
        <w:tblPrEx>
          <w:tblCellMar>
            <w:top w:w="0" w:type="dxa"/>
            <w:bottom w:w="0" w:type="dxa"/>
          </w:tblCellMar>
        </w:tblPrEx>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4273177C" w14:textId="77777777" w:rsidR="003208A0" w:rsidRDefault="00000000">
            <w:r>
              <w:rPr>
                <w:color w:val="1F4E5F"/>
              </w:rPr>
              <w:t>Mobile:</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12F40E89" w14:textId="77777777" w:rsidR="003208A0" w:rsidRDefault="00000000">
            <w:r>
              <w:t xml:space="preserve"> </w:t>
            </w:r>
          </w:p>
        </w:tc>
      </w:tr>
      <w:tr w:rsidR="003208A0" w14:paraId="1E1EC064" w14:textId="77777777">
        <w:tblPrEx>
          <w:tblCellMar>
            <w:top w:w="0" w:type="dxa"/>
            <w:bottom w:w="0" w:type="dxa"/>
          </w:tblCellMar>
        </w:tblPrEx>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084443D4" w14:textId="77777777" w:rsidR="003208A0" w:rsidRDefault="00000000">
            <w:r>
              <w:rPr>
                <w:color w:val="1F4E5F"/>
              </w:rPr>
              <w:t>Email:</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608DEACE" w14:textId="77777777" w:rsidR="003208A0" w:rsidRDefault="00000000">
            <w:r>
              <w:t xml:space="preserve"> </w:t>
            </w:r>
          </w:p>
        </w:tc>
      </w:tr>
      <w:tr w:rsidR="003208A0" w14:paraId="2C18E407" w14:textId="77777777">
        <w:tblPrEx>
          <w:tblCellMar>
            <w:top w:w="0" w:type="dxa"/>
            <w:bottom w:w="0" w:type="dxa"/>
          </w:tblCellMar>
        </w:tblPrEx>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51DE24FE" w14:textId="77777777" w:rsidR="003208A0" w:rsidRDefault="00000000">
            <w:r>
              <w:rPr>
                <w:color w:val="1F4E5F"/>
              </w:rPr>
              <w:t>Postal Address:</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2BAC6FC9" w14:textId="77777777" w:rsidR="003208A0" w:rsidRDefault="00000000">
            <w:r>
              <w:t xml:space="preserve"> </w:t>
            </w:r>
          </w:p>
        </w:tc>
      </w:tr>
      <w:tr w:rsidR="003208A0" w14:paraId="7305B3A2" w14:textId="77777777">
        <w:tblPrEx>
          <w:tblCellMar>
            <w:top w:w="0" w:type="dxa"/>
            <w:bottom w:w="0" w:type="dxa"/>
          </w:tblCellMar>
        </w:tblPrEx>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13031E38" w14:textId="77777777" w:rsidR="003208A0" w:rsidRDefault="00000000">
            <w:r>
              <w:rPr>
                <w:color w:val="1F4E5F"/>
              </w:rPr>
              <w:t>Physical Address:</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156A6281" w14:textId="77777777" w:rsidR="003208A0" w:rsidRDefault="00000000">
            <w:r>
              <w:t xml:space="preserve"> </w:t>
            </w:r>
          </w:p>
        </w:tc>
      </w:tr>
      <w:tr w:rsidR="003208A0" w14:paraId="797E02A4" w14:textId="77777777">
        <w:tblPrEx>
          <w:tblCellMar>
            <w:top w:w="0" w:type="dxa"/>
            <w:bottom w:w="0" w:type="dxa"/>
          </w:tblCellMar>
        </w:tblPrEx>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20274CAE" w14:textId="77777777" w:rsidR="003208A0" w:rsidRDefault="00000000">
            <w:r>
              <w:rPr>
                <w:color w:val="1F4E5F"/>
              </w:rPr>
              <w:t>IRD Number:</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20876B09" w14:textId="77777777" w:rsidR="003208A0" w:rsidRDefault="00000000">
            <w:r>
              <w:t xml:space="preserve"> </w:t>
            </w:r>
          </w:p>
        </w:tc>
      </w:tr>
    </w:tbl>
    <w:p w14:paraId="0A37501D" w14:textId="77777777" w:rsidR="003208A0" w:rsidRDefault="00000000">
      <w:r>
        <w:br w:type="page"/>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3208A0" w14:paraId="4AA46300" w14:textId="77777777">
        <w:tblPrEx>
          <w:tblCellMar>
            <w:top w:w="0" w:type="dxa"/>
            <w:bottom w:w="0" w:type="dxa"/>
          </w:tblCellMar>
        </w:tblPrEx>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2B74DA13" w14:textId="77777777" w:rsidR="003208A0" w:rsidRDefault="00000000">
            <w:pPr>
              <w:spacing w:before="40" w:after="40"/>
            </w:pPr>
            <w:r>
              <w:rPr>
                <w:b/>
                <w:bCs/>
                <w:color w:val="1F4E5F"/>
                <w:sz w:val="22"/>
                <w:szCs w:val="22"/>
              </w:rPr>
              <w:lastRenderedPageBreak/>
              <w:t>Terms of Engagement</w:t>
            </w:r>
          </w:p>
          <w:p w14:paraId="39CBF78E" w14:textId="77777777" w:rsidR="003208A0" w:rsidRDefault="00000000">
            <w:pPr>
              <w:spacing w:before="40" w:after="40"/>
            </w:pPr>
            <w:r>
              <w:t>This engagement is governed by Mackay Bailey Limited’s Terms of Engagement, available at www.mackaybailey.co.nz/engagement. By signing below, you confirm responsibility for all information provided and agree to these terms.</w:t>
            </w:r>
          </w:p>
        </w:tc>
      </w:tr>
    </w:tbl>
    <w:p w14:paraId="10146664" w14:textId="77777777" w:rsidR="003208A0" w:rsidRDefault="00000000">
      <w:pPr>
        <w:spacing w:before="20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3208A0" w14:paraId="7945140B" w14:textId="77777777" w:rsidTr="223FC286">
        <w:tblPrEx>
          <w:tblCellMar>
            <w:top w:w="0" w:type="dxa"/>
            <w:bottom w:w="0" w:type="dxa"/>
          </w:tblCellMar>
        </w:tblPrEx>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3C4A69CC" w14:textId="77777777" w:rsidR="003208A0" w:rsidRDefault="00000000">
            <w:pPr>
              <w:spacing w:before="40" w:after="40"/>
            </w:pPr>
            <w:r>
              <w:rPr>
                <w:b/>
                <w:bCs/>
                <w:color w:val="1F4E5F"/>
                <w:sz w:val="22"/>
                <w:szCs w:val="22"/>
              </w:rPr>
              <w:t>Authority to Act</w:t>
            </w:r>
          </w:p>
          <w:p w14:paraId="22B935A0" w14:textId="77777777" w:rsidR="003208A0" w:rsidRDefault="223FC286">
            <w:pPr>
              <w:spacing w:before="40" w:after="40"/>
            </w:pPr>
            <w:r w:rsidRPr="223FC286">
              <w:rPr>
                <w:lang w:val="en-US"/>
              </w:rPr>
              <w:t>I authorise Mackay Bailey to:</w:t>
            </w:r>
          </w:p>
          <w:p w14:paraId="69A9AC3E" w14:textId="77777777" w:rsidR="003208A0" w:rsidRDefault="767ABDB4">
            <w:pPr>
              <w:spacing w:before="40" w:after="40"/>
            </w:pPr>
            <w:r w:rsidRPr="767ABDB4">
              <w:rPr>
                <w:lang w:val="en-US"/>
              </w:rPr>
              <w:t>Obtain financial records (bank statements, dividend and interest certificates, broker / portfolio statements, donation receipts, KiwiSaver and similar) necessary to complete my 2026 tax return.</w:t>
            </w:r>
          </w:p>
          <w:p w14:paraId="1CC00456" w14:textId="77777777" w:rsidR="003208A0" w:rsidRDefault="00000000">
            <w:pPr>
              <w:spacing w:before="40" w:after="40"/>
            </w:pPr>
            <w:r>
              <w:t>Act as my Inland Revenue Tax Agent for all tax types and communicate with IR on my behalf, including electronically.</w:t>
            </w:r>
          </w:p>
          <w:p w14:paraId="3FB2713B" w14:textId="77777777" w:rsidR="003208A0" w:rsidRDefault="00000000">
            <w:pPr>
              <w:spacing w:before="40" w:after="40"/>
            </w:pPr>
            <w:r>
              <w:t>Communicate with banks, brokers, KiwiSaver providers and other third parties as needed to carry out this engagement.</w:t>
            </w:r>
          </w:p>
        </w:tc>
      </w:tr>
    </w:tbl>
    <w:p w14:paraId="5B68B9CD" w14:textId="77777777" w:rsidR="003208A0" w:rsidRDefault="00000000">
      <w:pPr>
        <w:spacing w:before="32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248"/>
        <w:gridCol w:w="3248"/>
        <w:gridCol w:w="3250"/>
      </w:tblGrid>
      <w:tr w:rsidR="003208A0" w14:paraId="54F9AE05" w14:textId="77777777">
        <w:tblPrEx>
          <w:tblCellMar>
            <w:top w:w="0" w:type="dxa"/>
            <w:bottom w:w="0" w:type="dxa"/>
          </w:tblCellMar>
        </w:tblPrEx>
        <w:trPr>
          <w:cantSplit/>
          <w:trHeight w:val="640"/>
        </w:trPr>
        <w:tc>
          <w:tcPr>
            <w:tcW w:w="3248" w:type="dxa"/>
            <w:tcBorders>
              <w:top w:val="none" w:sz="0" w:space="0" w:color="FFFFFF"/>
              <w:left w:val="none" w:sz="0" w:space="0" w:color="FFFFFF"/>
              <w:bottom w:val="single" w:sz="8" w:space="0" w:color="1F4E5F"/>
              <w:right w:val="none" w:sz="0" w:space="0" w:color="FFFFFF"/>
            </w:tcBorders>
            <w:tcMar>
              <w:top w:w="0" w:type="dxa"/>
              <w:left w:w="0" w:type="dxa"/>
              <w:bottom w:w="0" w:type="dxa"/>
              <w:right w:w="200" w:type="dxa"/>
            </w:tcMar>
            <w:vAlign w:val="bottom"/>
          </w:tcPr>
          <w:p w14:paraId="1B7172F4" w14:textId="77777777" w:rsidR="003208A0" w:rsidRDefault="00000000">
            <w:r>
              <w:t xml:space="preserve"> </w:t>
            </w:r>
          </w:p>
        </w:tc>
        <w:tc>
          <w:tcPr>
            <w:tcW w:w="3248" w:type="dxa"/>
            <w:tcBorders>
              <w:top w:val="none" w:sz="0" w:space="0" w:color="FFFFFF"/>
              <w:left w:val="none" w:sz="0" w:space="0" w:color="FFFFFF"/>
              <w:bottom w:val="single" w:sz="8" w:space="0" w:color="1F4E5F"/>
              <w:right w:val="none" w:sz="0" w:space="0" w:color="FFFFFF"/>
            </w:tcBorders>
            <w:tcMar>
              <w:top w:w="0" w:type="dxa"/>
              <w:left w:w="0" w:type="dxa"/>
              <w:bottom w:w="0" w:type="dxa"/>
              <w:right w:w="200" w:type="dxa"/>
            </w:tcMar>
            <w:vAlign w:val="bottom"/>
          </w:tcPr>
          <w:p w14:paraId="325CE300" w14:textId="77777777" w:rsidR="003208A0" w:rsidRDefault="00000000">
            <w:r>
              <w:t xml:space="preserve"> </w:t>
            </w:r>
          </w:p>
        </w:tc>
        <w:tc>
          <w:tcPr>
            <w:tcW w:w="3250" w:type="dxa"/>
            <w:tcBorders>
              <w:top w:val="none" w:sz="0" w:space="0" w:color="FFFFFF"/>
              <w:left w:val="none" w:sz="0" w:space="0" w:color="FFFFFF"/>
              <w:bottom w:val="single" w:sz="8" w:space="0" w:color="1F4E5F"/>
              <w:right w:val="none" w:sz="0" w:space="0" w:color="FFFFFF"/>
            </w:tcBorders>
            <w:tcMar>
              <w:top w:w="0" w:type="dxa"/>
              <w:left w:w="0" w:type="dxa"/>
              <w:bottom w:w="0" w:type="dxa"/>
              <w:right w:w="200" w:type="dxa"/>
            </w:tcMar>
            <w:vAlign w:val="bottom"/>
          </w:tcPr>
          <w:p w14:paraId="25DD3341" w14:textId="77777777" w:rsidR="003208A0" w:rsidRDefault="00000000">
            <w:r>
              <w:t xml:space="preserve"> </w:t>
            </w:r>
          </w:p>
        </w:tc>
      </w:tr>
      <w:tr w:rsidR="003208A0" w14:paraId="67FD0787" w14:textId="77777777">
        <w:tblPrEx>
          <w:tblCellMar>
            <w:top w:w="0" w:type="dxa"/>
            <w:bottom w:w="0" w:type="dxa"/>
          </w:tblCellMar>
        </w:tblPrEx>
        <w:trPr>
          <w:cantSplit/>
        </w:trPr>
        <w:tc>
          <w:tcPr>
            <w:tcW w:w="3248" w:type="dxa"/>
            <w:tcBorders>
              <w:top w:val="none" w:sz="0" w:space="0" w:color="FFFFFF"/>
              <w:left w:val="none" w:sz="0" w:space="0" w:color="FFFFFF"/>
              <w:bottom w:val="none" w:sz="0" w:space="0" w:color="FFFFFF"/>
              <w:right w:val="none" w:sz="0" w:space="0" w:color="FFFFFF"/>
            </w:tcBorders>
            <w:tcMar>
              <w:top w:w="80" w:type="dxa"/>
              <w:left w:w="0" w:type="dxa"/>
              <w:bottom w:w="0" w:type="dxa"/>
              <w:right w:w="200" w:type="dxa"/>
            </w:tcMar>
          </w:tcPr>
          <w:p w14:paraId="4CCB031D" w14:textId="77777777" w:rsidR="003208A0" w:rsidRDefault="00000000">
            <w:r>
              <w:rPr>
                <w:color w:val="1F4E5F"/>
                <w:sz w:val="18"/>
                <w:szCs w:val="18"/>
              </w:rPr>
              <w:t>Signature</w:t>
            </w:r>
          </w:p>
        </w:tc>
        <w:tc>
          <w:tcPr>
            <w:tcW w:w="3248" w:type="dxa"/>
            <w:tcBorders>
              <w:top w:val="none" w:sz="0" w:space="0" w:color="FFFFFF"/>
              <w:left w:val="none" w:sz="0" w:space="0" w:color="FFFFFF"/>
              <w:bottom w:val="none" w:sz="0" w:space="0" w:color="FFFFFF"/>
              <w:right w:val="none" w:sz="0" w:space="0" w:color="FFFFFF"/>
            </w:tcBorders>
            <w:tcMar>
              <w:top w:w="80" w:type="dxa"/>
              <w:left w:w="0" w:type="dxa"/>
              <w:bottom w:w="0" w:type="dxa"/>
              <w:right w:w="200" w:type="dxa"/>
            </w:tcMar>
          </w:tcPr>
          <w:p w14:paraId="022EA57E" w14:textId="77777777" w:rsidR="003208A0" w:rsidRDefault="00000000">
            <w:r>
              <w:rPr>
                <w:color w:val="1F4E5F"/>
                <w:sz w:val="18"/>
                <w:szCs w:val="18"/>
              </w:rPr>
              <w:t>Full Name</w:t>
            </w:r>
          </w:p>
        </w:tc>
        <w:tc>
          <w:tcPr>
            <w:tcW w:w="3250" w:type="dxa"/>
            <w:tcBorders>
              <w:top w:val="none" w:sz="0" w:space="0" w:color="FFFFFF"/>
              <w:left w:val="none" w:sz="0" w:space="0" w:color="FFFFFF"/>
              <w:bottom w:val="none" w:sz="0" w:space="0" w:color="FFFFFF"/>
              <w:right w:val="none" w:sz="0" w:space="0" w:color="FFFFFF"/>
            </w:tcBorders>
            <w:tcMar>
              <w:top w:w="80" w:type="dxa"/>
              <w:left w:w="0" w:type="dxa"/>
              <w:bottom w:w="0" w:type="dxa"/>
              <w:right w:w="200" w:type="dxa"/>
            </w:tcMar>
          </w:tcPr>
          <w:p w14:paraId="491072FA" w14:textId="77777777" w:rsidR="003208A0" w:rsidRDefault="00000000">
            <w:r>
              <w:rPr>
                <w:color w:val="1F4E5F"/>
                <w:sz w:val="18"/>
                <w:szCs w:val="18"/>
              </w:rPr>
              <w:t>Date</w:t>
            </w:r>
          </w:p>
        </w:tc>
      </w:tr>
    </w:tbl>
    <w:p w14:paraId="643857EE" w14:textId="77777777" w:rsidR="002C00A1" w:rsidRDefault="002C00A1">
      <w:pPr>
        <w:keepNext/>
        <w:keepLines/>
        <w:pBdr>
          <w:bottom w:val="single" w:sz="8" w:space="4" w:color="1F4E5F"/>
        </w:pBdr>
        <w:spacing w:before="180"/>
        <w:rPr>
          <w:b/>
          <w:bCs/>
          <w:color w:val="1F4E5F"/>
          <w:spacing w:val="30"/>
          <w:sz w:val="22"/>
          <w:szCs w:val="22"/>
        </w:rPr>
      </w:pPr>
    </w:p>
    <w:p w14:paraId="63D85B56" w14:textId="77777777" w:rsidR="002C00A1" w:rsidRDefault="002C00A1">
      <w:pPr>
        <w:rPr>
          <w:b/>
          <w:bCs/>
          <w:color w:val="1F4E5F"/>
          <w:spacing w:val="30"/>
          <w:sz w:val="22"/>
          <w:szCs w:val="22"/>
        </w:rPr>
      </w:pPr>
      <w:r>
        <w:rPr>
          <w:b/>
          <w:bCs/>
          <w:color w:val="1F4E5F"/>
          <w:spacing w:val="30"/>
          <w:sz w:val="22"/>
          <w:szCs w:val="22"/>
        </w:rPr>
        <w:br w:type="page"/>
      </w:r>
    </w:p>
    <w:p w14:paraId="447BC3A7" w14:textId="60FEE0EA" w:rsidR="003208A0" w:rsidRDefault="00000000">
      <w:pPr>
        <w:keepNext/>
        <w:keepLines/>
        <w:pBdr>
          <w:bottom w:val="single" w:sz="8" w:space="4" w:color="1F4E5F"/>
        </w:pBdr>
        <w:spacing w:before="180"/>
      </w:pPr>
      <w:r>
        <w:rPr>
          <w:b/>
          <w:bCs/>
          <w:color w:val="1F4E5F"/>
          <w:spacing w:val="30"/>
          <w:sz w:val="22"/>
          <w:szCs w:val="22"/>
        </w:rPr>
        <w:lastRenderedPageBreak/>
        <w:t>INCOME</w:t>
      </w:r>
    </w:p>
    <w:p w14:paraId="5DAB6C7B" w14:textId="77777777" w:rsidR="003208A0" w:rsidRDefault="003208A0">
      <w:pPr>
        <w:pBdr>
          <w:bottom w:val="single" w:sz="6" w:space="1" w:color="8FB339"/>
        </w:pBdr>
        <w:spacing w:after="80"/>
      </w:pPr>
    </w:p>
    <w:tbl>
      <w:tblPr>
        <w:tblW w:w="9746" w:type="dxa"/>
        <w:tblInd w:w="-3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0"/>
        <w:gridCol w:w="7990"/>
        <w:gridCol w:w="1696"/>
        <w:gridCol w:w="30"/>
      </w:tblGrid>
      <w:tr w:rsidR="003208A0" w14:paraId="3533BE57" w14:textId="77777777" w:rsidTr="767ABDB4">
        <w:tblPrEx>
          <w:tblCellMar>
            <w:top w:w="0" w:type="dxa"/>
            <w:bottom w:w="0" w:type="dxa"/>
          </w:tblCellMar>
        </w:tblPrEx>
        <w:trPr>
          <w:gridBefore w:val="1"/>
          <w:wBefore w:w="30" w:type="dxa"/>
          <w:cantSplit/>
        </w:trPr>
        <w:tc>
          <w:tcPr>
            <w:tcW w:w="9746" w:type="dxa"/>
            <w:gridSpan w:val="3"/>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574061EB" w14:textId="77777777" w:rsidR="003208A0" w:rsidRDefault="00000000">
            <w:pPr>
              <w:spacing w:before="40" w:after="40"/>
            </w:pPr>
            <w:r>
              <w:rPr>
                <w:b/>
                <w:bCs/>
                <w:color w:val="1F4E5F"/>
                <w:sz w:val="22"/>
                <w:szCs w:val="22"/>
              </w:rPr>
              <w:t>Income IR sends us automatically</w:t>
            </w:r>
          </w:p>
          <w:p w14:paraId="702E237B" w14:textId="77777777" w:rsidR="003208A0" w:rsidRDefault="767ABDB4">
            <w:pPr>
              <w:spacing w:before="40" w:after="40"/>
            </w:pPr>
            <w:r w:rsidRPr="767ABDB4">
              <w:rPr>
                <w:lang w:val="en-US"/>
              </w:rPr>
              <w:t>Inland Revenue pre-populates the following income types directly into your tax return, so you don’t need to send us figures for them:</w:t>
            </w:r>
          </w:p>
          <w:p w14:paraId="6B5430A8" w14:textId="77777777" w:rsidR="003208A0" w:rsidRDefault="767ABDB4">
            <w:pPr>
              <w:spacing w:before="40" w:after="40"/>
            </w:pPr>
            <w:r w:rsidRPr="767ABDB4">
              <w:rPr>
                <w:b/>
                <w:bCs/>
                <w:color w:val="1F4E5F"/>
                <w:lang w:val="en-US"/>
              </w:rPr>
              <w:t xml:space="preserve">• </w:t>
            </w:r>
            <w:r w:rsidRPr="767ABDB4">
              <w:rPr>
                <w:lang w:val="en-US"/>
              </w:rPr>
              <w:t>Wages and salary  •  NZ Superannuation  •  Veteran’s Pension</w:t>
            </w:r>
          </w:p>
          <w:p w14:paraId="4B6B8750" w14:textId="77777777" w:rsidR="003208A0" w:rsidRDefault="767ABDB4">
            <w:pPr>
              <w:spacing w:before="40" w:after="40"/>
            </w:pPr>
            <w:r w:rsidRPr="767ABDB4">
              <w:rPr>
                <w:b/>
                <w:bCs/>
                <w:color w:val="1F4E5F"/>
                <w:lang w:val="en-US"/>
              </w:rPr>
              <w:t xml:space="preserve">• </w:t>
            </w:r>
            <w:r w:rsidRPr="767ABDB4">
              <w:rPr>
                <w:lang w:val="en-US"/>
              </w:rPr>
              <w:t>Taxable NZ income support / Working for Families  •  ACC payments</w:t>
            </w:r>
          </w:p>
          <w:p w14:paraId="08F5F62C" w14:textId="77777777" w:rsidR="003208A0" w:rsidRDefault="00000000">
            <w:pPr>
              <w:spacing w:before="40" w:after="40"/>
            </w:pPr>
            <w:r>
              <w:rPr>
                <w:b/>
                <w:bCs/>
                <w:color w:val="1F4E5F"/>
              </w:rPr>
              <w:t xml:space="preserve">• </w:t>
            </w:r>
            <w:r>
              <w:t>Resident interest and dividends from NZ banks and listed companies</w:t>
            </w:r>
          </w:p>
          <w:p w14:paraId="3E0DA876" w14:textId="77777777" w:rsidR="003208A0" w:rsidRDefault="767ABDB4">
            <w:pPr>
              <w:spacing w:before="40" w:after="40"/>
            </w:pPr>
            <w:r w:rsidRPr="767ABDB4">
              <w:rPr>
                <w:lang w:val="en-US"/>
              </w:rPr>
              <w:t>If you incurred any expenses to earn this income (and weren’t reimbursed), please tell us — those may still be deductible.</w:t>
            </w:r>
          </w:p>
        </w:tc>
      </w:tr>
      <w:tr w:rsidR="003208A0" w14:paraId="179F4DD4" w14:textId="77777777" w:rsidTr="767ABDB4">
        <w:tblPrEx>
          <w:tblCellMar>
            <w:top w:w="0" w:type="dxa"/>
            <w:bottom w:w="0" w:type="dxa"/>
          </w:tblCellMar>
        </w:tblPrEx>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27FA21D8" w14:textId="77777777" w:rsidR="003208A0" w:rsidRDefault="767ABDB4">
            <w:r w:rsidRPr="767ABDB4">
              <w:rPr>
                <w:color w:val="1F4E5F"/>
                <w:lang w:val="en-US"/>
              </w:rPr>
              <w:t>Did you receive any cash income that wasn’t paid into a bank account?</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103A5C8F" w14:textId="77777777" w:rsidR="003208A0" w:rsidRDefault="767ABDB4">
            <w:r w:rsidRPr="767ABDB4">
              <w:rPr>
                <w:color w:val="1F4E5F"/>
                <w:sz w:val="22"/>
                <w:szCs w:val="22"/>
                <w:lang w:val="en-US"/>
              </w:rPr>
              <w:t xml:space="preserve">☐ </w:t>
            </w:r>
            <w:r w:rsidRPr="767ABDB4">
              <w:rPr>
                <w:b/>
                <w:bCs/>
                <w:color w:val="1F4E5F"/>
                <w:lang w:val="en-US"/>
              </w:rPr>
              <w:t xml:space="preserve">Yes  </w:t>
            </w:r>
            <w:r w:rsidRPr="767ABDB4">
              <w:rPr>
                <w:color w:val="1F4E5F"/>
                <w:sz w:val="22"/>
                <w:szCs w:val="22"/>
                <w:lang w:val="en-US"/>
              </w:rPr>
              <w:t xml:space="preserve">☐ </w:t>
            </w:r>
            <w:r w:rsidRPr="767ABDB4">
              <w:rPr>
                <w:b/>
                <w:bCs/>
                <w:color w:val="1F4E5F"/>
                <w:lang w:val="en-US"/>
              </w:rPr>
              <w:t>No</w:t>
            </w:r>
          </w:p>
        </w:tc>
      </w:tr>
      <w:tr w:rsidR="003208A0" w14:paraId="062E5601" w14:textId="77777777" w:rsidTr="767ABDB4">
        <w:tblPrEx>
          <w:tblCellMar>
            <w:top w:w="0" w:type="dxa"/>
            <w:bottom w:w="0" w:type="dxa"/>
          </w:tblCellMar>
        </w:tblPrEx>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1AF2B87D" w14:textId="77777777" w:rsidR="003208A0" w:rsidRDefault="00000000">
            <w:r>
              <w:rPr>
                <w:color w:val="1F4E5F"/>
              </w:rPr>
              <w:t>Did you earn any rental income? (If yes, please complete the separate Rental Property Questionnaire.)</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60D4D233" w14:textId="77777777" w:rsidR="003208A0" w:rsidRDefault="767ABDB4">
            <w:r w:rsidRPr="767ABDB4">
              <w:rPr>
                <w:color w:val="1F4E5F"/>
                <w:sz w:val="22"/>
                <w:szCs w:val="22"/>
                <w:lang w:val="en-US"/>
              </w:rPr>
              <w:t xml:space="preserve">☐ </w:t>
            </w:r>
            <w:r w:rsidRPr="767ABDB4">
              <w:rPr>
                <w:b/>
                <w:bCs/>
                <w:color w:val="1F4E5F"/>
                <w:lang w:val="en-US"/>
              </w:rPr>
              <w:t xml:space="preserve">Yes  </w:t>
            </w:r>
            <w:r w:rsidRPr="767ABDB4">
              <w:rPr>
                <w:color w:val="1F4E5F"/>
                <w:sz w:val="22"/>
                <w:szCs w:val="22"/>
                <w:lang w:val="en-US"/>
              </w:rPr>
              <w:t xml:space="preserve">☐ </w:t>
            </w:r>
            <w:r w:rsidRPr="767ABDB4">
              <w:rPr>
                <w:b/>
                <w:bCs/>
                <w:color w:val="1F4E5F"/>
                <w:lang w:val="en-US"/>
              </w:rPr>
              <w:t>No</w:t>
            </w:r>
          </w:p>
        </w:tc>
      </w:tr>
      <w:tr w:rsidR="003208A0" w14:paraId="74139FFE" w14:textId="77777777" w:rsidTr="767ABDB4">
        <w:tblPrEx>
          <w:tblCellMar>
            <w:top w:w="0" w:type="dxa"/>
            <w:bottom w:w="0" w:type="dxa"/>
          </w:tblCellMar>
        </w:tblPrEx>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0398D6BD" w14:textId="77777777" w:rsidR="003208A0" w:rsidRDefault="00000000">
            <w:r>
              <w:rPr>
                <w:color w:val="1F4E5F"/>
              </w:rPr>
              <w:t>Did you run a business, contracting role or sole-trader activity? (If yes, please complete the separate Business Questionnaire.)</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1F294F01" w14:textId="77777777" w:rsidR="003208A0" w:rsidRDefault="767ABDB4">
            <w:r w:rsidRPr="767ABDB4">
              <w:rPr>
                <w:color w:val="1F4E5F"/>
                <w:sz w:val="22"/>
                <w:szCs w:val="22"/>
                <w:lang w:val="en-US"/>
              </w:rPr>
              <w:t xml:space="preserve">☐ </w:t>
            </w:r>
            <w:r w:rsidRPr="767ABDB4">
              <w:rPr>
                <w:b/>
                <w:bCs/>
                <w:color w:val="1F4E5F"/>
                <w:lang w:val="en-US"/>
              </w:rPr>
              <w:t xml:space="preserve">Yes  </w:t>
            </w:r>
            <w:r w:rsidRPr="767ABDB4">
              <w:rPr>
                <w:color w:val="1F4E5F"/>
                <w:sz w:val="22"/>
                <w:szCs w:val="22"/>
                <w:lang w:val="en-US"/>
              </w:rPr>
              <w:t xml:space="preserve">☐ </w:t>
            </w:r>
            <w:r w:rsidRPr="767ABDB4">
              <w:rPr>
                <w:b/>
                <w:bCs/>
                <w:color w:val="1F4E5F"/>
                <w:lang w:val="en-US"/>
              </w:rPr>
              <w:t>No</w:t>
            </w:r>
          </w:p>
        </w:tc>
      </w:tr>
      <w:tr w:rsidR="003208A0" w14:paraId="3833353D" w14:textId="77777777" w:rsidTr="767ABDB4">
        <w:tblPrEx>
          <w:tblCellMar>
            <w:top w:w="0" w:type="dxa"/>
            <w:bottom w:w="0" w:type="dxa"/>
          </w:tblCellMar>
        </w:tblPrEx>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2D162361" w14:textId="77777777" w:rsidR="003208A0" w:rsidRDefault="767ABDB4">
            <w:r w:rsidRPr="767ABDB4">
              <w:rPr>
                <w:color w:val="1F4E5F"/>
                <w:lang w:val="en-US"/>
              </w:rPr>
              <w:t>Did you receive distributions from a partnership, trust or estate this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75EF8272" w14:textId="77777777" w:rsidR="003208A0" w:rsidRDefault="767ABDB4">
            <w:r w:rsidRPr="767ABDB4">
              <w:rPr>
                <w:color w:val="1F4E5F"/>
                <w:sz w:val="22"/>
                <w:szCs w:val="22"/>
                <w:lang w:val="en-US"/>
              </w:rPr>
              <w:t xml:space="preserve">☐ </w:t>
            </w:r>
            <w:r w:rsidRPr="767ABDB4">
              <w:rPr>
                <w:b/>
                <w:bCs/>
                <w:color w:val="1F4E5F"/>
                <w:lang w:val="en-US"/>
              </w:rPr>
              <w:t xml:space="preserve">Yes  </w:t>
            </w:r>
            <w:r w:rsidRPr="767ABDB4">
              <w:rPr>
                <w:color w:val="1F4E5F"/>
                <w:sz w:val="22"/>
                <w:szCs w:val="22"/>
                <w:lang w:val="en-US"/>
              </w:rPr>
              <w:t xml:space="preserve">☐ </w:t>
            </w:r>
            <w:r w:rsidRPr="767ABDB4">
              <w:rPr>
                <w:b/>
                <w:bCs/>
                <w:color w:val="1F4E5F"/>
                <w:lang w:val="en-US"/>
              </w:rPr>
              <w:t>No</w:t>
            </w:r>
          </w:p>
        </w:tc>
      </w:tr>
    </w:tbl>
    <w:p w14:paraId="1C05B49F" w14:textId="77777777" w:rsidR="002C00A1" w:rsidRDefault="002C00A1" w:rsidP="767ABDB4">
      <w:pPr>
        <w:keepNext/>
        <w:keepLines/>
        <w:pBdr>
          <w:bottom w:val="single" w:sz="8" w:space="4" w:color="1F4E5F"/>
        </w:pBdr>
        <w:spacing w:before="180"/>
        <w:rPr>
          <w:b/>
          <w:bCs/>
          <w:color w:val="1F4E5F"/>
          <w:spacing w:val="30"/>
          <w:sz w:val="22"/>
          <w:szCs w:val="22"/>
          <w:lang w:val="en-US"/>
        </w:rPr>
      </w:pPr>
    </w:p>
    <w:p w14:paraId="59E32B4B" w14:textId="328224BD" w:rsidR="003208A0" w:rsidRDefault="767ABDB4" w:rsidP="767ABDB4">
      <w:pPr>
        <w:keepNext/>
        <w:keepLines/>
        <w:pBdr>
          <w:bottom w:val="single" w:sz="8" w:space="4" w:color="1F4E5F"/>
        </w:pBdr>
        <w:spacing w:before="180"/>
      </w:pPr>
      <w:r w:rsidRPr="767ABDB4">
        <w:rPr>
          <w:b/>
          <w:bCs/>
          <w:color w:val="1F4E5F"/>
          <w:spacing w:val="30"/>
          <w:sz w:val="22"/>
          <w:szCs w:val="22"/>
          <w:lang w:val="en-US"/>
        </w:rPr>
        <w:t>PARTNERSHIP, T</w:t>
      </w:r>
      <w:r w:rsidR="002C00A1">
        <w:rPr>
          <w:b/>
          <w:bCs/>
          <w:color w:val="1F4E5F"/>
          <w:spacing w:val="30"/>
          <w:sz w:val="22"/>
          <w:szCs w:val="22"/>
          <w:lang w:val="en-US"/>
        </w:rPr>
        <w:t>RUST</w:t>
      </w:r>
      <w:r w:rsidRPr="767ABDB4">
        <w:rPr>
          <w:b/>
          <w:bCs/>
          <w:color w:val="1F4E5F"/>
          <w:spacing w:val="30"/>
          <w:sz w:val="22"/>
          <w:szCs w:val="22"/>
          <w:lang w:val="en-US"/>
        </w:rPr>
        <w:t xml:space="preserve"> OR ESTATE INCOME</w:t>
      </w:r>
    </w:p>
    <w:p w14:paraId="6A05A809" w14:textId="77777777" w:rsidR="003208A0" w:rsidRDefault="003208A0">
      <w:pPr>
        <w:pBdr>
          <w:bottom w:val="single" w:sz="6" w:space="1" w:color="8FB339"/>
        </w:pBdr>
        <w:spacing w:after="80"/>
      </w:pPr>
    </w:p>
    <w:p w14:paraId="4A3AC99C" w14:textId="77777777" w:rsidR="003208A0" w:rsidRDefault="767ABDB4">
      <w:pPr>
        <w:spacing w:after="120"/>
      </w:pPr>
      <w:r w:rsidRPr="767ABDB4">
        <w:rPr>
          <w:lang w:val="en-US"/>
        </w:rPr>
        <w:t>If you received income from a partnership, trust or estate, please supply the advice notes received. If the entity’s annual report is being prepared by another firm, also let us know their contact details.</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500"/>
        <w:gridCol w:w="7246"/>
      </w:tblGrid>
      <w:tr w:rsidR="003208A0" w14:paraId="112E93AB" w14:textId="77777777">
        <w:tblPrEx>
          <w:tblCellMar>
            <w:top w:w="0" w:type="dxa"/>
            <w:bottom w:w="0" w:type="dxa"/>
          </w:tblCellMar>
        </w:tblPrEx>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25CB2473" w14:textId="77777777" w:rsidR="003208A0" w:rsidRDefault="00000000">
            <w:r>
              <w:rPr>
                <w:color w:val="1F4E5F"/>
              </w:rPr>
              <w:t>Name of entity:</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23DD831B" w14:textId="77777777" w:rsidR="003208A0" w:rsidRDefault="00000000">
            <w:r>
              <w:t xml:space="preserve"> </w:t>
            </w:r>
          </w:p>
        </w:tc>
      </w:tr>
      <w:tr w:rsidR="003208A0" w14:paraId="5FE2293A" w14:textId="77777777" w:rsidTr="676E5ABC">
        <w:tblPrEx>
          <w:tblCellMar>
            <w:top w:w="0" w:type="dxa"/>
            <w:bottom w:w="0" w:type="dxa"/>
          </w:tblCellMar>
        </w:tblPrEx>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78BC6FC1" w14:textId="77777777" w:rsidR="003208A0" w:rsidRDefault="676E5ABC">
            <w:r w:rsidRPr="676E5ABC">
              <w:rPr>
                <w:color w:val="1F4E5F"/>
                <w:lang w:val="en-US"/>
              </w:rPr>
              <w:t>Other accountant (if any):</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28CE8CB7" w14:textId="77777777" w:rsidR="003208A0" w:rsidRDefault="00000000">
            <w:r>
              <w:t xml:space="preserve"> </w:t>
            </w:r>
          </w:p>
        </w:tc>
      </w:tr>
    </w:tbl>
    <w:p w14:paraId="1895D3B7" w14:textId="77777777" w:rsidR="003208A0" w:rsidRDefault="00000000">
      <w:pPr>
        <w:spacing w:before="200" w:after="80"/>
      </w:pPr>
      <w:r>
        <w:t xml:space="preserve"> </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2400"/>
        <w:gridCol w:w="2846"/>
      </w:tblGrid>
      <w:tr w:rsidR="003208A0" w14:paraId="243ECD3A" w14:textId="77777777">
        <w:tblPrEx>
          <w:tblCellMar>
            <w:top w:w="0" w:type="dxa"/>
            <w:bottom w:w="0" w:type="dxa"/>
          </w:tblCellMar>
        </w:tblPrEx>
        <w:trPr>
          <w:cantSplit/>
          <w:tblHeader/>
        </w:trPr>
        <w:tc>
          <w:tcPr>
            <w:tcW w:w="45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5688191F" w14:textId="77777777" w:rsidR="003208A0" w:rsidRDefault="00000000">
            <w:r>
              <w:rPr>
                <w:b/>
                <w:bCs/>
                <w:color w:val="FFFFFF"/>
              </w:rPr>
              <w:t>Type of income (interest / dividends / other)</w:t>
            </w:r>
          </w:p>
        </w:tc>
        <w:tc>
          <w:tcPr>
            <w:tcW w:w="24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568395BD" w14:textId="77777777" w:rsidR="003208A0" w:rsidRDefault="00000000">
            <w:r>
              <w:rPr>
                <w:b/>
                <w:bCs/>
                <w:color w:val="FFFFFF"/>
              </w:rPr>
              <w:t>Gross amount $</w:t>
            </w:r>
          </w:p>
        </w:tc>
        <w:tc>
          <w:tcPr>
            <w:tcW w:w="28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6A40DD70" w14:textId="77777777" w:rsidR="003208A0" w:rsidRDefault="00000000">
            <w:r>
              <w:rPr>
                <w:b/>
                <w:bCs/>
                <w:color w:val="FFFFFF"/>
              </w:rPr>
              <w:t>Tax paid $</w:t>
            </w:r>
          </w:p>
        </w:tc>
      </w:tr>
      <w:tr w:rsidR="003208A0" w14:paraId="2894B68E" w14:textId="77777777">
        <w:tblPrEx>
          <w:tblCellMar>
            <w:top w:w="0" w:type="dxa"/>
            <w:bottom w:w="0" w:type="dxa"/>
          </w:tblCellMar>
        </w:tblPrEx>
        <w:trPr>
          <w:cantSplit/>
          <w:trHeight w:val="480"/>
        </w:trPr>
        <w:tc>
          <w:tcPr>
            <w:tcW w:w="4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FDE0BDC" w14:textId="77777777" w:rsidR="003208A0" w:rsidRDefault="00000000">
            <w:r>
              <w:t xml:space="preserve"> </w:t>
            </w:r>
          </w:p>
        </w:tc>
        <w:tc>
          <w:tcPr>
            <w:tcW w:w="24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6C1031F9" w14:textId="77777777" w:rsidR="003208A0" w:rsidRDefault="00000000">
            <w:r>
              <w:t xml:space="preserve"> </w:t>
            </w:r>
          </w:p>
        </w:tc>
        <w:tc>
          <w:tcPr>
            <w:tcW w:w="28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4CE745D7" w14:textId="77777777" w:rsidR="003208A0" w:rsidRDefault="00000000">
            <w:r>
              <w:t xml:space="preserve"> </w:t>
            </w:r>
          </w:p>
        </w:tc>
      </w:tr>
      <w:tr w:rsidR="003208A0" w14:paraId="4671ABCD" w14:textId="77777777">
        <w:tblPrEx>
          <w:tblCellMar>
            <w:top w:w="0" w:type="dxa"/>
            <w:bottom w:w="0" w:type="dxa"/>
          </w:tblCellMar>
        </w:tblPrEx>
        <w:trPr>
          <w:cantSplit/>
          <w:trHeight w:val="480"/>
        </w:trPr>
        <w:tc>
          <w:tcPr>
            <w:tcW w:w="45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D149327" w14:textId="77777777" w:rsidR="003208A0" w:rsidRDefault="00000000">
            <w:r>
              <w:t xml:space="preserve"> </w:t>
            </w:r>
          </w:p>
        </w:tc>
        <w:tc>
          <w:tcPr>
            <w:tcW w:w="24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253B9705" w14:textId="77777777" w:rsidR="003208A0" w:rsidRDefault="00000000">
            <w:r>
              <w:t xml:space="preserve"> </w:t>
            </w:r>
          </w:p>
        </w:tc>
        <w:tc>
          <w:tcPr>
            <w:tcW w:w="28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52553BD" w14:textId="77777777" w:rsidR="003208A0" w:rsidRDefault="00000000">
            <w:r>
              <w:t xml:space="preserve"> </w:t>
            </w:r>
          </w:p>
        </w:tc>
      </w:tr>
      <w:tr w:rsidR="003208A0" w14:paraId="3600C3BC" w14:textId="77777777">
        <w:tblPrEx>
          <w:tblCellMar>
            <w:top w:w="0" w:type="dxa"/>
            <w:bottom w:w="0" w:type="dxa"/>
          </w:tblCellMar>
        </w:tblPrEx>
        <w:trPr>
          <w:cantSplit/>
          <w:trHeight w:val="480"/>
        </w:trPr>
        <w:tc>
          <w:tcPr>
            <w:tcW w:w="4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6051E44" w14:textId="77777777" w:rsidR="003208A0" w:rsidRDefault="00000000">
            <w:r>
              <w:t xml:space="preserve"> </w:t>
            </w:r>
          </w:p>
        </w:tc>
        <w:tc>
          <w:tcPr>
            <w:tcW w:w="24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54EF5F4" w14:textId="77777777" w:rsidR="003208A0" w:rsidRDefault="00000000">
            <w:r>
              <w:t xml:space="preserve"> </w:t>
            </w:r>
          </w:p>
        </w:tc>
        <w:tc>
          <w:tcPr>
            <w:tcW w:w="28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E235B9D" w14:textId="77777777" w:rsidR="003208A0" w:rsidRDefault="00000000">
            <w:r>
              <w:t xml:space="preserve"> </w:t>
            </w:r>
          </w:p>
        </w:tc>
      </w:tr>
    </w:tbl>
    <w:p w14:paraId="691ABE64" w14:textId="7906E282" w:rsidR="003208A0" w:rsidRDefault="00000000">
      <w:pPr>
        <w:keepNext/>
        <w:keepLines/>
        <w:pBdr>
          <w:bottom w:val="single" w:sz="8" w:space="4" w:color="1F4E5F"/>
        </w:pBdr>
        <w:spacing w:before="180"/>
      </w:pPr>
      <w:r>
        <w:rPr>
          <w:b/>
          <w:bCs/>
          <w:color w:val="1F4E5F"/>
          <w:spacing w:val="30"/>
          <w:sz w:val="22"/>
          <w:szCs w:val="22"/>
        </w:rPr>
        <w:t>OVERSEAS INCOME</w:t>
      </w:r>
    </w:p>
    <w:p w14:paraId="5A39BBE3" w14:textId="77777777" w:rsidR="003208A0" w:rsidRDefault="003208A0">
      <w:pPr>
        <w:pBdr>
          <w:bottom w:val="single" w:sz="6" w:space="1" w:color="8FB339"/>
        </w:pBdr>
        <w:spacing w:after="8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46"/>
        <w:gridCol w:w="1700"/>
      </w:tblGrid>
      <w:tr w:rsidR="003208A0" w14:paraId="1752FDEA" w14:textId="77777777" w:rsidTr="676E5ABC">
        <w:tblPrEx>
          <w:tblCellMar>
            <w:top w:w="0" w:type="dxa"/>
            <w:bottom w:w="0" w:type="dxa"/>
          </w:tblCellMar>
        </w:tblPrEx>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656C7464" w14:textId="77777777" w:rsidR="003208A0" w:rsidRDefault="00000000">
            <w:r>
              <w:rPr>
                <w:color w:val="1F4E5F"/>
              </w:rPr>
              <w:t>Did you receive any income from sources outside New Zealand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7C206AB4"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r w:rsidR="003208A0" w14:paraId="2B8BCFAC" w14:textId="77777777" w:rsidTr="676E5ABC">
        <w:tblPrEx>
          <w:tblCellMar>
            <w:top w:w="0" w:type="dxa"/>
            <w:bottom w:w="0" w:type="dxa"/>
          </w:tblCellMar>
        </w:tblPrEx>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4E100989" w14:textId="77777777" w:rsidR="003208A0" w:rsidRDefault="00000000">
            <w:r>
              <w:rPr>
                <w:color w:val="1F4E5F"/>
              </w:rPr>
              <w:t>Do you own shares in a foreign company (outside the ASX listed exemption)?</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2E2D8005"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r w:rsidR="003208A0" w14:paraId="64795F28" w14:textId="77777777" w:rsidTr="676E5ABC">
        <w:tblPrEx>
          <w:tblCellMar>
            <w:top w:w="0" w:type="dxa"/>
            <w:bottom w:w="0" w:type="dxa"/>
          </w:tblCellMar>
        </w:tblPrEx>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28101EE8" w14:textId="77777777" w:rsidR="003208A0" w:rsidRDefault="00000000">
            <w:r>
              <w:rPr>
                <w:color w:val="1F4E5F"/>
              </w:rPr>
              <w:t>Do you own units in a foreign unit trust or other foreign investment fund (FIF)?</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6BE19F8B"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r w:rsidR="003208A0" w14:paraId="3D7EA7A7" w14:textId="77777777" w:rsidTr="676E5ABC">
        <w:tblPrEx>
          <w:tblCellMar>
            <w:top w:w="0" w:type="dxa"/>
            <w:bottom w:w="0" w:type="dxa"/>
          </w:tblCellMar>
        </w:tblPrEx>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3FD7B9FB" w14:textId="77777777" w:rsidR="003208A0" w:rsidRDefault="00000000">
            <w:r>
              <w:rPr>
                <w:color w:val="1F4E5F"/>
              </w:rPr>
              <w:t>Do you have a foreign life insurance policy or foreign superannuation interest?</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3C4658F9"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r w:rsidR="003208A0" w14:paraId="0BA4571A" w14:textId="77777777" w:rsidTr="676E5ABC">
        <w:tblPrEx>
          <w:tblCellMar>
            <w:top w:w="0" w:type="dxa"/>
            <w:bottom w:w="0" w:type="dxa"/>
          </w:tblCellMar>
        </w:tblPrEx>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1768F585" w14:textId="77777777" w:rsidR="003208A0" w:rsidRDefault="00000000">
            <w:r>
              <w:rPr>
                <w:color w:val="1F4E5F"/>
              </w:rPr>
              <w:lastRenderedPageBreak/>
              <w:t>Did you receive any foreign superannuation withdrawals or transfers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61621181"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bl>
    <w:p w14:paraId="36EF3C5E" w14:textId="77777777" w:rsidR="003208A0" w:rsidRDefault="00000000">
      <w:pPr>
        <w:spacing w:before="100"/>
      </w:pPr>
      <w:r>
        <w:rPr>
          <w:i/>
          <w:iCs/>
        </w:rPr>
        <w:t>If you answered yes to any of the above, please attach details (statements, valuations, transfer documents).</w:t>
      </w:r>
    </w:p>
    <w:p w14:paraId="6FD8E504" w14:textId="77777777" w:rsidR="002C00A1" w:rsidRDefault="002C00A1">
      <w:pPr>
        <w:keepNext/>
        <w:keepLines/>
        <w:pBdr>
          <w:bottom w:val="single" w:sz="8" w:space="4" w:color="1F4E5F"/>
        </w:pBdr>
        <w:spacing w:before="180"/>
        <w:rPr>
          <w:b/>
          <w:bCs/>
          <w:color w:val="1F4E5F"/>
          <w:spacing w:val="30"/>
          <w:sz w:val="22"/>
          <w:szCs w:val="22"/>
        </w:rPr>
      </w:pPr>
    </w:p>
    <w:p w14:paraId="0DB31D1F" w14:textId="42D664BA" w:rsidR="003208A0" w:rsidRDefault="0046607D">
      <w:pPr>
        <w:keepNext/>
        <w:keepLines/>
        <w:pBdr>
          <w:bottom w:val="single" w:sz="8" w:space="4" w:color="1F4E5F"/>
        </w:pBdr>
        <w:spacing w:before="180"/>
      </w:pPr>
      <w:r>
        <w:rPr>
          <w:b/>
          <w:bCs/>
          <w:color w:val="1F4E5F"/>
          <w:spacing w:val="30"/>
          <w:sz w:val="22"/>
          <w:szCs w:val="22"/>
        </w:rPr>
        <w:t>CRYPTOASSETS</w:t>
      </w:r>
    </w:p>
    <w:p w14:paraId="41C8F396" w14:textId="77777777" w:rsidR="003208A0" w:rsidRDefault="003208A0">
      <w:pPr>
        <w:pBdr>
          <w:bottom w:val="single" w:sz="6" w:space="1" w:color="8FB339"/>
        </w:pBdr>
        <w:spacing w:after="80"/>
      </w:pPr>
    </w:p>
    <w:tbl>
      <w:tblPr>
        <w:tblW w:w="9746" w:type="dxa"/>
        <w:tblInd w:w="-3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0"/>
        <w:gridCol w:w="7990"/>
        <w:gridCol w:w="1696"/>
        <w:gridCol w:w="30"/>
      </w:tblGrid>
      <w:tr w:rsidR="003208A0" w14:paraId="64367F85" w14:textId="77777777" w:rsidTr="676E5ABC">
        <w:tblPrEx>
          <w:tblCellMar>
            <w:top w:w="0" w:type="dxa"/>
            <w:bottom w:w="0" w:type="dxa"/>
          </w:tblCellMar>
        </w:tblPrEx>
        <w:trPr>
          <w:gridBefore w:val="1"/>
          <w:wBefore w:w="30" w:type="dxa"/>
          <w:cantSplit/>
        </w:trPr>
        <w:tc>
          <w:tcPr>
            <w:tcW w:w="9746" w:type="dxa"/>
            <w:gridSpan w:val="3"/>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56759DB1" w14:textId="77777777" w:rsidR="003208A0" w:rsidRDefault="00000000">
            <w:pPr>
              <w:spacing w:before="40" w:after="40"/>
            </w:pPr>
            <w:r>
              <w:rPr>
                <w:b/>
                <w:bCs/>
                <w:color w:val="1F4E5F"/>
                <w:sz w:val="22"/>
                <w:szCs w:val="22"/>
              </w:rPr>
              <w:t>Inland Revenue’s focus area</w:t>
            </w:r>
          </w:p>
          <w:p w14:paraId="08FE89CB" w14:textId="77777777" w:rsidR="003208A0" w:rsidRDefault="676E5ABC">
            <w:pPr>
              <w:spacing w:before="40" w:after="40"/>
            </w:pPr>
            <w:r w:rsidRPr="676E5ABC">
              <w:rPr>
                <w:lang w:val="en-US"/>
              </w:rPr>
              <w:t xml:space="preserve">IR continues to focus on </w:t>
            </w:r>
            <w:proofErr w:type="spellStart"/>
            <w:r w:rsidRPr="676E5ABC">
              <w:rPr>
                <w:lang w:val="en-US"/>
              </w:rPr>
              <w:t>cryptoasset</w:t>
            </w:r>
            <w:proofErr w:type="spellEnd"/>
            <w:r w:rsidRPr="676E5ABC">
              <w:rPr>
                <w:lang w:val="en-US"/>
              </w:rPr>
              <w:t xml:space="preserve"> activity. Most crypto activity is taxable in New Zealand, including disposals (selling, swapping or spending crypto), staking and lending rewards, mining income and airdrops.</w:t>
            </w:r>
          </w:p>
          <w:p w14:paraId="31AB167E" w14:textId="77777777" w:rsidR="003208A0" w:rsidRDefault="676E5ABC">
            <w:pPr>
              <w:spacing w:before="40" w:after="40"/>
            </w:pPr>
            <w:r w:rsidRPr="676E5ABC">
              <w:rPr>
                <w:lang w:val="en-US"/>
              </w:rPr>
              <w:t xml:space="preserve">Please send through full transaction history from each exchange or wallet you used during the year. Tools like </w:t>
            </w:r>
            <w:proofErr w:type="spellStart"/>
            <w:r w:rsidRPr="676E5ABC">
              <w:rPr>
                <w:lang w:val="en-US"/>
              </w:rPr>
              <w:t>Koinly</w:t>
            </w:r>
            <w:proofErr w:type="spellEnd"/>
            <w:r w:rsidRPr="676E5ABC">
              <w:rPr>
                <w:lang w:val="en-US"/>
              </w:rPr>
              <w:t xml:space="preserve"> or </w:t>
            </w:r>
            <w:proofErr w:type="spellStart"/>
            <w:r w:rsidRPr="676E5ABC">
              <w:rPr>
                <w:lang w:val="en-US"/>
              </w:rPr>
              <w:t>CryptoTaxCalculator</w:t>
            </w:r>
            <w:proofErr w:type="spellEnd"/>
            <w:r w:rsidRPr="676E5ABC">
              <w:rPr>
                <w:lang w:val="en-US"/>
              </w:rPr>
              <w:t xml:space="preserve"> export reports we can use directly.</w:t>
            </w:r>
          </w:p>
        </w:tc>
      </w:tr>
      <w:tr w:rsidR="003208A0" w14:paraId="49CCEB13" w14:textId="77777777" w:rsidTr="676E5ABC">
        <w:tblPrEx>
          <w:tblCellMar>
            <w:top w:w="0" w:type="dxa"/>
            <w:bottom w:w="0" w:type="dxa"/>
          </w:tblCellMar>
        </w:tblPrEx>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7E60D7E2" w14:textId="77777777" w:rsidR="003208A0" w:rsidRDefault="676E5ABC">
            <w:r w:rsidRPr="676E5ABC">
              <w:rPr>
                <w:color w:val="1F4E5F"/>
                <w:lang w:val="en-US"/>
              </w:rPr>
              <w:t xml:space="preserve">Did you hold or transact in any </w:t>
            </w:r>
            <w:proofErr w:type="spellStart"/>
            <w:r w:rsidRPr="676E5ABC">
              <w:rPr>
                <w:color w:val="1F4E5F"/>
                <w:lang w:val="en-US"/>
              </w:rPr>
              <w:t>cryptoassets</w:t>
            </w:r>
            <w:proofErr w:type="spellEnd"/>
            <w:r w:rsidRPr="676E5ABC">
              <w:rPr>
                <w:color w:val="1F4E5F"/>
                <w:lang w:val="en-US"/>
              </w:rPr>
              <w:t xml:space="preserve"> during the year (including stablecoins and NFTs)?</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3BF0D6E1"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r w:rsidR="003208A0" w14:paraId="4DC712D5" w14:textId="77777777" w:rsidTr="676E5ABC">
        <w:tblPrEx>
          <w:tblCellMar>
            <w:top w:w="0" w:type="dxa"/>
            <w:bottom w:w="0" w:type="dxa"/>
          </w:tblCellMar>
        </w:tblPrEx>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5556B93C" w14:textId="77777777" w:rsidR="003208A0" w:rsidRDefault="676E5ABC">
            <w:r w:rsidRPr="676E5ABC">
              <w:rPr>
                <w:color w:val="1F4E5F"/>
                <w:lang w:val="en-US"/>
              </w:rPr>
              <w:t>Did you earn any staking, lending, mining, airdrop or reward income from crypto?</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0BE467C4"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r w:rsidR="003208A0" w14:paraId="16AC9DB6" w14:textId="77777777" w:rsidTr="676E5ABC">
        <w:tblPrEx>
          <w:tblCellMar>
            <w:top w:w="0" w:type="dxa"/>
            <w:bottom w:w="0" w:type="dxa"/>
          </w:tblCellMar>
        </w:tblPrEx>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1F15E09F" w14:textId="77777777" w:rsidR="003208A0" w:rsidRDefault="00000000">
            <w:r>
              <w:rPr>
                <w:color w:val="1F4E5F"/>
              </w:rPr>
              <w:t>Did you use crypto to pay for goods or services, or accept crypto as payment?</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41F929C0"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bl>
    <w:p w14:paraId="14E7A5F8" w14:textId="77777777" w:rsidR="002C00A1" w:rsidRDefault="002C00A1">
      <w:pPr>
        <w:keepNext/>
        <w:keepLines/>
        <w:pBdr>
          <w:bottom w:val="single" w:sz="8" w:space="4" w:color="1F4E5F"/>
        </w:pBdr>
        <w:spacing w:before="180"/>
        <w:rPr>
          <w:b/>
          <w:bCs/>
          <w:color w:val="1F4E5F"/>
          <w:spacing w:val="30"/>
          <w:sz w:val="22"/>
          <w:szCs w:val="22"/>
        </w:rPr>
      </w:pPr>
    </w:p>
    <w:p w14:paraId="738F968D" w14:textId="634E96A0" w:rsidR="003208A0" w:rsidRDefault="0046607D">
      <w:pPr>
        <w:keepNext/>
        <w:keepLines/>
        <w:pBdr>
          <w:bottom w:val="single" w:sz="8" w:space="4" w:color="1F4E5F"/>
        </w:pBdr>
        <w:spacing w:before="180"/>
      </w:pPr>
      <w:r>
        <w:rPr>
          <w:b/>
          <w:bCs/>
          <w:color w:val="1F4E5F"/>
          <w:spacing w:val="30"/>
          <w:sz w:val="22"/>
          <w:szCs w:val="22"/>
        </w:rPr>
        <w:t>INVESTMENTS AND PORTFOLIOS</w:t>
      </w:r>
    </w:p>
    <w:p w14:paraId="0D0B940D" w14:textId="77777777" w:rsidR="003208A0" w:rsidRDefault="003208A0">
      <w:pPr>
        <w:pBdr>
          <w:bottom w:val="single" w:sz="6" w:space="1" w:color="8FB339"/>
        </w:pBdr>
        <w:spacing w:after="80"/>
      </w:pPr>
    </w:p>
    <w:p w14:paraId="28A60659" w14:textId="77777777" w:rsidR="003208A0" w:rsidRDefault="676E5ABC">
      <w:pPr>
        <w:spacing w:after="120"/>
      </w:pPr>
      <w:r w:rsidRPr="676E5ABC">
        <w:rPr>
          <w:lang w:val="en-US"/>
        </w:rPr>
        <w:t>Please supply the following where applicable. NZ resident interest and dividends are usually pre-populated by IR, but portfolio statements still help us pick up PIE income, FIF adjustments and imputation credits correctly.</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46"/>
        <w:gridCol w:w="1700"/>
      </w:tblGrid>
      <w:tr w:rsidR="003208A0" w14:paraId="503BDB84" w14:textId="77777777" w:rsidTr="223FC286">
        <w:tblPrEx>
          <w:tblCellMar>
            <w:top w:w="0" w:type="dxa"/>
            <w:bottom w:w="0" w:type="dxa"/>
          </w:tblCellMar>
        </w:tblPrEx>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177D1DCE" w14:textId="77777777" w:rsidR="003208A0" w:rsidRDefault="223FC286">
            <w:r w:rsidRPr="223FC286">
              <w:rPr>
                <w:color w:val="1F4E5F"/>
                <w:lang w:val="en-US"/>
              </w:rPr>
              <w:t xml:space="preserve">Do you hold a managed investment portfolio (Craigs, Forsyth Barr, Jarden, </w:t>
            </w:r>
            <w:proofErr w:type="spellStart"/>
            <w:r w:rsidRPr="223FC286">
              <w:rPr>
                <w:color w:val="1F4E5F"/>
                <w:lang w:val="en-US"/>
              </w:rPr>
              <w:t>Sharesies</w:t>
            </w:r>
            <w:proofErr w:type="spellEnd"/>
            <w:r w:rsidRPr="223FC286">
              <w:rPr>
                <w:color w:val="1F4E5F"/>
                <w:lang w:val="en-US"/>
              </w:rPr>
              <w:t>, Hatch, etc.)? (If yes, please attach the year-end tax summary.)</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2C545433"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r w:rsidR="003208A0" w14:paraId="462F28D5" w14:textId="77777777" w:rsidTr="676E5ABC">
        <w:tblPrEx>
          <w:tblCellMar>
            <w:top w:w="0" w:type="dxa"/>
            <w:bottom w:w="0" w:type="dxa"/>
          </w:tblCellMar>
        </w:tblPrEx>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3A0E4D47" w14:textId="77777777" w:rsidR="003208A0" w:rsidRDefault="00000000">
            <w:r>
              <w:rPr>
                <w:color w:val="1F4E5F"/>
              </w:rPr>
              <w:t>Did you buy or sell any direct shares during the year? (If yes, please attach broker contract notes.)</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1D7AE2AD"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r w:rsidR="003208A0" w14:paraId="5B1E7564" w14:textId="77777777" w:rsidTr="676E5ABC">
        <w:tblPrEx>
          <w:tblCellMar>
            <w:top w:w="0" w:type="dxa"/>
            <w:bottom w:w="0" w:type="dxa"/>
          </w:tblCellMar>
        </w:tblPrEx>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531BABE9" w14:textId="77777777" w:rsidR="003208A0" w:rsidRDefault="676E5ABC">
            <w:r w:rsidRPr="676E5ABC">
              <w:rPr>
                <w:color w:val="1F4E5F"/>
                <w:lang w:val="en-US"/>
              </w:rPr>
              <w:t>Did you receive any PIE income outside KiwiSaver (e.g. cash funds)?</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4FB5EC2F"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bl>
    <w:p w14:paraId="589248AA" w14:textId="77777777" w:rsidR="0046607D" w:rsidRDefault="0046607D" w:rsidP="676E5ABC">
      <w:pPr>
        <w:keepNext/>
        <w:keepLines/>
        <w:pBdr>
          <w:bottom w:val="single" w:sz="8" w:space="4" w:color="1F4E5F"/>
        </w:pBdr>
        <w:spacing w:before="180"/>
        <w:rPr>
          <w:b/>
          <w:bCs/>
          <w:color w:val="1F4E5F"/>
          <w:spacing w:val="30"/>
          <w:sz w:val="22"/>
          <w:szCs w:val="22"/>
          <w:lang w:val="en-US"/>
        </w:rPr>
      </w:pPr>
    </w:p>
    <w:p w14:paraId="5085E8E1" w14:textId="0EED8D03" w:rsidR="003208A0" w:rsidRDefault="0046607D" w:rsidP="676E5ABC">
      <w:pPr>
        <w:keepNext/>
        <w:keepLines/>
        <w:pBdr>
          <w:bottom w:val="single" w:sz="8" w:space="4" w:color="1F4E5F"/>
        </w:pBdr>
        <w:spacing w:before="180"/>
      </w:pPr>
      <w:r>
        <w:rPr>
          <w:b/>
          <w:bCs/>
          <w:color w:val="1F4E5F"/>
          <w:spacing w:val="30"/>
          <w:sz w:val="22"/>
          <w:szCs w:val="22"/>
          <w:lang w:val="en-US"/>
        </w:rPr>
        <w:t>DEDUCTIBLE EXPENSES</w:t>
      </w:r>
    </w:p>
    <w:p w14:paraId="0E27B00A" w14:textId="77777777" w:rsidR="003208A0" w:rsidRDefault="003208A0">
      <w:pPr>
        <w:pBdr>
          <w:bottom w:val="single" w:sz="6" w:space="1" w:color="8FB339"/>
        </w:pBdr>
        <w:spacing w:after="80"/>
      </w:pPr>
    </w:p>
    <w:tbl>
      <w:tblPr>
        <w:tblW w:w="9746" w:type="dxa"/>
        <w:tblInd w:w="-3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0"/>
        <w:gridCol w:w="7990"/>
        <w:gridCol w:w="1696"/>
        <w:gridCol w:w="30"/>
      </w:tblGrid>
      <w:tr w:rsidR="003208A0" w14:paraId="71972D7B" w14:textId="77777777">
        <w:tblPrEx>
          <w:tblCellMar>
            <w:top w:w="0" w:type="dxa"/>
            <w:bottom w:w="0" w:type="dxa"/>
          </w:tblCellMar>
        </w:tblPrEx>
        <w:trPr>
          <w:gridBefore w:val="1"/>
          <w:wBefore w:w="30" w:type="dxa"/>
          <w:cantSplit/>
        </w:trPr>
        <w:tc>
          <w:tcPr>
            <w:tcW w:w="9746" w:type="dxa"/>
            <w:gridSpan w:val="3"/>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4C3A153E" w14:textId="77777777" w:rsidR="003208A0" w:rsidRDefault="00000000">
            <w:pPr>
              <w:spacing w:before="40" w:after="40"/>
            </w:pPr>
            <w:r>
              <w:rPr>
                <w:b/>
                <w:bCs/>
                <w:color w:val="1F4E5F"/>
                <w:sz w:val="22"/>
                <w:szCs w:val="22"/>
              </w:rPr>
              <w:t>Allowable deductions for individuals</w:t>
            </w:r>
          </w:p>
          <w:p w14:paraId="32F97537" w14:textId="77777777" w:rsidR="003208A0" w:rsidRDefault="00000000">
            <w:pPr>
              <w:spacing w:before="40" w:after="40"/>
            </w:pPr>
            <w:r>
              <w:t>Outside of business or rental income, the only deductions individuals can claim are:</w:t>
            </w:r>
          </w:p>
          <w:p w14:paraId="7DA1F21A" w14:textId="77777777" w:rsidR="003208A0" w:rsidRDefault="00000000">
            <w:pPr>
              <w:spacing w:before="40" w:after="40"/>
            </w:pPr>
            <w:r>
              <w:t>• Tax agent fees for preparing the return</w:t>
            </w:r>
          </w:p>
          <w:p w14:paraId="10C9DC4E" w14:textId="77777777" w:rsidR="003208A0" w:rsidRDefault="00000000">
            <w:pPr>
              <w:spacing w:before="40" w:after="40"/>
            </w:pPr>
            <w:r>
              <w:t>• Commission on interest or dividend income (not bank account fees)</w:t>
            </w:r>
          </w:p>
          <w:p w14:paraId="4A4BB50B" w14:textId="77777777" w:rsidR="003208A0" w:rsidRDefault="00000000">
            <w:pPr>
              <w:spacing w:before="40" w:after="40"/>
            </w:pPr>
            <w:r>
              <w:t>• Interest on money borrowed to invest, where the investment is expected to produce taxable income</w:t>
            </w:r>
          </w:p>
          <w:p w14:paraId="1E656514" w14:textId="77777777" w:rsidR="003208A0" w:rsidRDefault="00000000">
            <w:pPr>
              <w:spacing w:before="40" w:after="40"/>
            </w:pPr>
            <w:r>
              <w:t>• Premiums on loss-of-earnings insurance, where any pay-out would be taxable income</w:t>
            </w:r>
          </w:p>
        </w:tc>
      </w:tr>
      <w:tr w:rsidR="003208A0" w14:paraId="4936AC7D" w14:textId="77777777" w:rsidTr="676E5ABC">
        <w:tblPrEx>
          <w:tblCellMar>
            <w:top w:w="0" w:type="dxa"/>
            <w:bottom w:w="0" w:type="dxa"/>
          </w:tblCellMar>
        </w:tblPrEx>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011A692E" w14:textId="77777777" w:rsidR="003208A0" w:rsidRDefault="00000000">
            <w:r>
              <w:rPr>
                <w:color w:val="1F4E5F"/>
              </w:rPr>
              <w:t>Did you incur any of the above expenses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781B7DC1"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bl>
    <w:p w14:paraId="447CE623" w14:textId="77777777" w:rsidR="003208A0" w:rsidRDefault="00000000">
      <w:pPr>
        <w:spacing w:before="100"/>
      </w:pPr>
      <w:r>
        <w:rPr>
          <w:i/>
          <w:iCs/>
        </w:rPr>
        <w:t>If yes, please attach receipts or supply a summary of the amounts and what they relate to.</w:t>
      </w:r>
    </w:p>
    <w:p w14:paraId="3D5DCC7E" w14:textId="77777777" w:rsidR="002C00A1" w:rsidRDefault="002C00A1">
      <w:pPr>
        <w:rPr>
          <w:b/>
          <w:bCs/>
          <w:color w:val="1F4E5F"/>
          <w:spacing w:val="30"/>
          <w:sz w:val="22"/>
          <w:szCs w:val="22"/>
        </w:rPr>
      </w:pPr>
      <w:r>
        <w:rPr>
          <w:b/>
          <w:bCs/>
          <w:color w:val="1F4E5F"/>
          <w:spacing w:val="30"/>
          <w:sz w:val="22"/>
          <w:szCs w:val="22"/>
        </w:rPr>
        <w:br w:type="page"/>
      </w:r>
    </w:p>
    <w:p w14:paraId="0ED8FAE7" w14:textId="24BC5852" w:rsidR="003208A0" w:rsidRDefault="0046607D">
      <w:pPr>
        <w:keepNext/>
        <w:keepLines/>
        <w:pBdr>
          <w:bottom w:val="single" w:sz="8" w:space="4" w:color="1F4E5F"/>
        </w:pBdr>
        <w:spacing w:before="180"/>
      </w:pPr>
      <w:r>
        <w:rPr>
          <w:b/>
          <w:bCs/>
          <w:color w:val="1F4E5F"/>
          <w:spacing w:val="30"/>
          <w:sz w:val="22"/>
          <w:szCs w:val="22"/>
        </w:rPr>
        <w:lastRenderedPageBreak/>
        <w:t>DONATIONS AND TAX CREDITS</w:t>
      </w:r>
    </w:p>
    <w:p w14:paraId="60061E4C" w14:textId="77777777" w:rsidR="003208A0" w:rsidRDefault="003208A0">
      <w:pPr>
        <w:pBdr>
          <w:bottom w:val="single" w:sz="6" w:space="1" w:color="8FB339"/>
        </w:pBdr>
        <w:spacing w:after="80"/>
      </w:pPr>
    </w:p>
    <w:p w14:paraId="67CFBB88" w14:textId="77777777" w:rsidR="003208A0" w:rsidRDefault="676E5ABC">
      <w:pPr>
        <w:spacing w:after="120"/>
      </w:pPr>
      <w:r w:rsidRPr="676E5ABC">
        <w:rPr>
          <w:lang w:val="en-US"/>
        </w:rPr>
        <w:t xml:space="preserve">You can claim a 33⅓% rebate on donations of $5 or more to approved </w:t>
      </w:r>
      <w:proofErr w:type="spellStart"/>
      <w:r w:rsidRPr="676E5ABC">
        <w:rPr>
          <w:lang w:val="en-US"/>
        </w:rPr>
        <w:t>donee</w:t>
      </w:r>
      <w:proofErr w:type="spellEnd"/>
      <w:r w:rsidRPr="676E5ABC">
        <w:rPr>
          <w:lang w:val="en-US"/>
        </w:rPr>
        <w:t xml:space="preserve"> </w:t>
      </w:r>
      <w:proofErr w:type="spellStart"/>
      <w:r w:rsidRPr="676E5ABC">
        <w:rPr>
          <w:lang w:val="en-US"/>
        </w:rPr>
        <w:t>organisations</w:t>
      </w:r>
      <w:proofErr w:type="spellEnd"/>
      <w:r w:rsidRPr="676E5ABC">
        <w:rPr>
          <w:lang w:val="en-US"/>
        </w:rPr>
        <w:t>, capped at your taxable income for the year.</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400"/>
        <w:gridCol w:w="2473"/>
        <w:gridCol w:w="2400"/>
        <w:gridCol w:w="2473"/>
      </w:tblGrid>
      <w:tr w:rsidR="003208A0" w14:paraId="14823488" w14:textId="77777777">
        <w:tblPrEx>
          <w:tblCellMar>
            <w:top w:w="0" w:type="dxa"/>
            <w:bottom w:w="0" w:type="dxa"/>
          </w:tblCellMar>
        </w:tblPrEx>
        <w:trPr>
          <w:cantSplit/>
        </w:trPr>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65361FB9" w14:textId="77777777" w:rsidR="003208A0" w:rsidRDefault="00000000">
            <w:r>
              <w:rPr>
                <w:color w:val="1F4E5F"/>
              </w:rPr>
              <w:t>Total donations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66AC4DF1" w14:textId="77777777" w:rsidR="003208A0" w:rsidRDefault="00000000">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7D177CB6" w14:textId="77777777" w:rsidR="003208A0" w:rsidRDefault="00000000">
            <w:r>
              <w:rPr>
                <w:color w:val="1F4E5F"/>
              </w:rPr>
              <w:t>Number of receipts attached:</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131F8F3A" w14:textId="77777777" w:rsidR="003208A0" w:rsidRDefault="00000000">
            <w:r>
              <w:t xml:space="preserve"> </w:t>
            </w:r>
          </w:p>
        </w:tc>
      </w:tr>
    </w:tbl>
    <w:p w14:paraId="3567E7EC" w14:textId="77777777" w:rsidR="003208A0" w:rsidRDefault="223FC286">
      <w:pPr>
        <w:spacing w:before="80" w:after="80"/>
      </w:pPr>
      <w:r w:rsidRPr="223FC286">
        <w:rPr>
          <w:i/>
          <w:iCs/>
          <w:lang w:val="en-US"/>
        </w:rPr>
        <w:t xml:space="preserve">Please staple or attach donation receipts. Many charities now issue receipts via </w:t>
      </w:r>
      <w:proofErr w:type="spellStart"/>
      <w:r w:rsidRPr="223FC286">
        <w:rPr>
          <w:i/>
          <w:iCs/>
          <w:lang w:val="en-US"/>
        </w:rPr>
        <w:t>myIR</w:t>
      </w:r>
      <w:proofErr w:type="spellEnd"/>
      <w:r w:rsidRPr="223FC286">
        <w:rPr>
          <w:i/>
          <w:iCs/>
          <w:lang w:val="en-US"/>
        </w:rPr>
        <w:t xml:space="preserve"> — let us know and we can pick those up directly.</w:t>
      </w:r>
    </w:p>
    <w:p w14:paraId="701BC6E5" w14:textId="77777777" w:rsidR="003208A0" w:rsidRDefault="00000000">
      <w:pPr>
        <w:spacing w:before="200" w:after="80"/>
      </w:pPr>
      <w:r>
        <w:rPr>
          <w:b/>
          <w:bCs/>
          <w:color w:val="1F4E5F"/>
          <w:sz w:val="22"/>
          <w:szCs w:val="22"/>
        </w:rPr>
        <w:t>Bank account for refunds</w:t>
      </w:r>
    </w:p>
    <w:p w14:paraId="118EE85E" w14:textId="77777777" w:rsidR="003208A0" w:rsidRDefault="676E5ABC">
      <w:pPr>
        <w:spacing w:after="80"/>
      </w:pPr>
      <w:r w:rsidRPr="676E5ABC">
        <w:rPr>
          <w:lang w:val="en-US"/>
        </w:rPr>
        <w:t>Please confirm the bank account where you’d like any tax refund or donation rebate paid (IR may also offset against any tax owing).</w:t>
      </w:r>
    </w:p>
    <w:tbl>
      <w:tblPr>
        <w:tblW w:w="11357"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4111"/>
        <w:gridCol w:w="7246"/>
      </w:tblGrid>
      <w:tr w:rsidR="003208A0" w14:paraId="67B011F1" w14:textId="77777777" w:rsidTr="00387A6A">
        <w:tblPrEx>
          <w:tblCellMar>
            <w:top w:w="0" w:type="dxa"/>
            <w:bottom w:w="0" w:type="dxa"/>
          </w:tblCellMar>
        </w:tblPrEx>
        <w:trPr>
          <w:cantSplit/>
        </w:trPr>
        <w:tc>
          <w:tcPr>
            <w:tcW w:w="4111"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7FE7DC7A" w14:textId="0FB4167C" w:rsidR="003208A0" w:rsidRDefault="00000000">
            <w:r>
              <w:rPr>
                <w:color w:val="1F4E5F"/>
              </w:rPr>
              <w:t>Bank account number (XX</w:t>
            </w:r>
            <w:r w:rsidR="00387A6A">
              <w:rPr>
                <w:color w:val="1F4E5F"/>
              </w:rPr>
              <w:t>-</w:t>
            </w:r>
            <w:r>
              <w:rPr>
                <w:color w:val="1F4E5F"/>
              </w:rPr>
              <w:t>XXXX-XXXXXXX-XXX):</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455E230F" w14:textId="77777777" w:rsidR="003208A0" w:rsidRDefault="00000000">
            <w:r>
              <w:t xml:space="preserve"> </w:t>
            </w:r>
          </w:p>
        </w:tc>
      </w:tr>
    </w:tbl>
    <w:p w14:paraId="4AB1D61B" w14:textId="77777777" w:rsidR="002C00A1" w:rsidRDefault="002C00A1">
      <w:pPr>
        <w:keepNext/>
        <w:keepLines/>
        <w:pBdr>
          <w:bottom w:val="single" w:sz="8" w:space="4" w:color="1F4E5F"/>
        </w:pBdr>
        <w:spacing w:before="180"/>
        <w:rPr>
          <w:b/>
          <w:bCs/>
          <w:color w:val="1F4E5F"/>
          <w:spacing w:val="30"/>
          <w:sz w:val="22"/>
          <w:szCs w:val="22"/>
        </w:rPr>
      </w:pPr>
    </w:p>
    <w:p w14:paraId="321A735B" w14:textId="27E43A1A" w:rsidR="003208A0" w:rsidRDefault="0046607D">
      <w:pPr>
        <w:keepNext/>
        <w:keepLines/>
        <w:pBdr>
          <w:bottom w:val="single" w:sz="8" w:space="4" w:color="1F4E5F"/>
        </w:pBdr>
        <w:spacing w:before="180"/>
      </w:pPr>
      <w:r>
        <w:rPr>
          <w:b/>
          <w:bCs/>
          <w:color w:val="1F4E5F"/>
          <w:spacing w:val="30"/>
          <w:sz w:val="22"/>
          <w:szCs w:val="22"/>
        </w:rPr>
        <w:t>WORKING FOR FAMILIES &amp; STUDENT LOAN</w:t>
      </w:r>
    </w:p>
    <w:p w14:paraId="44EAFD9C" w14:textId="77777777" w:rsidR="003208A0" w:rsidRDefault="003208A0">
      <w:pPr>
        <w:pBdr>
          <w:bottom w:val="single" w:sz="6" w:space="1" w:color="8FB339"/>
        </w:pBdr>
        <w:spacing w:after="8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46"/>
        <w:gridCol w:w="1700"/>
      </w:tblGrid>
      <w:tr w:rsidR="003208A0" w14:paraId="0FAB62DF" w14:textId="77777777" w:rsidTr="676E5ABC">
        <w:tblPrEx>
          <w:tblCellMar>
            <w:top w:w="0" w:type="dxa"/>
            <w:bottom w:w="0" w:type="dxa"/>
          </w:tblCellMar>
        </w:tblPrEx>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6C073D2B" w14:textId="77777777" w:rsidR="003208A0" w:rsidRDefault="676E5ABC">
            <w:r w:rsidRPr="676E5ABC">
              <w:rPr>
                <w:color w:val="1F4E5F"/>
                <w:lang w:val="en-US"/>
              </w:rPr>
              <w:t>Do you believe you are entitled to Working for Families Tax Credits? (If yes, please request our supplementary WFFTC questionnaire.)</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6536C775"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r w:rsidR="003208A0" w14:paraId="75D0E15E" w14:textId="77777777" w:rsidTr="676E5ABC">
        <w:tblPrEx>
          <w:tblCellMar>
            <w:top w:w="0" w:type="dxa"/>
            <w:bottom w:w="0" w:type="dxa"/>
          </w:tblCellMar>
        </w:tblPrEx>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15437B3A" w14:textId="77777777" w:rsidR="003208A0" w:rsidRDefault="00000000">
            <w:r>
              <w:rPr>
                <w:color w:val="1F4E5F"/>
              </w:rPr>
              <w:t>Do you have a Student Loan?</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4317DF3C"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r w:rsidR="003208A0" w14:paraId="03502175" w14:textId="77777777" w:rsidTr="676E5ABC">
        <w:tblPrEx>
          <w:tblCellMar>
            <w:top w:w="0" w:type="dxa"/>
            <w:bottom w:w="0" w:type="dxa"/>
          </w:tblCellMar>
        </w:tblPrEx>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60CB9FF6" w14:textId="77777777" w:rsidR="003208A0" w:rsidRDefault="676E5ABC">
            <w:r w:rsidRPr="676E5ABC">
              <w:rPr>
                <w:color w:val="1F4E5F"/>
                <w:lang w:val="en-US"/>
              </w:rPr>
              <w:t>Did you spend more than 26 days outside New Zealand during the year? (Relevant for Student Loan and Working for Families.)</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447BE936"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bl>
    <w:p w14:paraId="1021C3BC" w14:textId="77777777" w:rsidR="002C00A1" w:rsidRDefault="002C00A1">
      <w:pPr>
        <w:keepNext/>
        <w:keepLines/>
        <w:pBdr>
          <w:bottom w:val="single" w:sz="8" w:space="4" w:color="1F4E5F"/>
        </w:pBdr>
        <w:spacing w:before="180"/>
        <w:rPr>
          <w:b/>
          <w:bCs/>
          <w:color w:val="1F4E5F"/>
          <w:spacing w:val="30"/>
          <w:sz w:val="22"/>
          <w:szCs w:val="22"/>
        </w:rPr>
      </w:pPr>
    </w:p>
    <w:p w14:paraId="4145EEAF" w14:textId="32B29F56" w:rsidR="003208A0" w:rsidRDefault="0046607D">
      <w:pPr>
        <w:keepNext/>
        <w:keepLines/>
        <w:pBdr>
          <w:bottom w:val="single" w:sz="8" w:space="4" w:color="1F4E5F"/>
        </w:pBdr>
        <w:spacing w:before="180"/>
      </w:pPr>
      <w:r>
        <w:rPr>
          <w:b/>
          <w:bCs/>
          <w:color w:val="1F4E5F"/>
          <w:spacing w:val="30"/>
          <w:sz w:val="22"/>
          <w:szCs w:val="22"/>
        </w:rPr>
        <w:t>OTHER MATTERS</w:t>
      </w:r>
    </w:p>
    <w:p w14:paraId="4B94D5A5" w14:textId="77777777" w:rsidR="003208A0" w:rsidRDefault="003208A0">
      <w:pPr>
        <w:pBdr>
          <w:bottom w:val="single" w:sz="6" w:space="1" w:color="8FB339"/>
        </w:pBdr>
        <w:spacing w:after="8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46"/>
        <w:gridCol w:w="1700"/>
      </w:tblGrid>
      <w:tr w:rsidR="003208A0" w14:paraId="401CB154" w14:textId="77777777" w:rsidTr="676E5ABC">
        <w:tblPrEx>
          <w:tblCellMar>
            <w:top w:w="0" w:type="dxa"/>
            <w:bottom w:w="0" w:type="dxa"/>
          </w:tblCellMar>
        </w:tblPrEx>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4608CC3C" w14:textId="77777777" w:rsidR="003208A0" w:rsidRDefault="00000000">
            <w:r>
              <w:rPr>
                <w:color w:val="1F4E5F"/>
              </w:rPr>
              <w:t>Have you made any gifts (including loan forgiveness) to family members or trusts this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63257681"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r w:rsidR="003208A0" w14:paraId="3D1932F8" w14:textId="77777777" w:rsidTr="676E5ABC">
        <w:tblPrEx>
          <w:tblCellMar>
            <w:top w:w="0" w:type="dxa"/>
            <w:bottom w:w="0" w:type="dxa"/>
          </w:tblCellMar>
        </w:tblPrEx>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5579CCE6" w14:textId="77777777" w:rsidR="003208A0" w:rsidRDefault="676E5ABC">
            <w:r w:rsidRPr="676E5ABC">
              <w:rPr>
                <w:color w:val="1F4E5F"/>
                <w:lang w:val="en-US"/>
              </w:rPr>
              <w:t>Have you received an inheritance, gift or windfall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0EE087C8"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r w:rsidR="003208A0" w14:paraId="7CA9FB68" w14:textId="77777777" w:rsidTr="676E5ABC">
        <w:tblPrEx>
          <w:tblCellMar>
            <w:top w:w="0" w:type="dxa"/>
            <w:bottom w:w="0" w:type="dxa"/>
          </w:tblCellMar>
        </w:tblPrEx>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3D6B7F26" w14:textId="77777777" w:rsidR="003208A0" w:rsidRDefault="00000000">
            <w:r>
              <w:rPr>
                <w:color w:val="1F4E5F"/>
              </w:rPr>
              <w:t>Have you contributed to KiwiSaver outside of payroll deductions?</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53609A2E"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r w:rsidR="003208A0" w14:paraId="3346381E" w14:textId="77777777" w:rsidTr="676E5ABC">
        <w:tblPrEx>
          <w:tblCellMar>
            <w:top w:w="0" w:type="dxa"/>
            <w:bottom w:w="0" w:type="dxa"/>
          </w:tblCellMar>
        </w:tblPrEx>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08C9B107" w14:textId="77777777" w:rsidR="003208A0" w:rsidRDefault="676E5ABC">
            <w:r w:rsidRPr="676E5ABC">
              <w:rPr>
                <w:color w:val="1F4E5F"/>
                <w:lang w:val="en-US"/>
              </w:rPr>
              <w:t>Are you aware of any IRD audits, reviews or risk reviews underway?</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2C7F28E6"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r w:rsidR="003208A0" w14:paraId="4FB41694" w14:textId="77777777" w:rsidTr="676E5ABC">
        <w:tblPrEx>
          <w:tblCellMar>
            <w:top w:w="0" w:type="dxa"/>
            <w:bottom w:w="0" w:type="dxa"/>
          </w:tblCellMar>
        </w:tblPrEx>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1CA324E2" w14:textId="77777777" w:rsidR="003208A0" w:rsidRDefault="00000000">
            <w:r>
              <w:rPr>
                <w:color w:val="1F4E5F"/>
              </w:rPr>
              <w:t>Have your tax residency circumstances changed during the year (arrived in or left NZ, transitional resident expiring)?</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1BD7E9DC" w14:textId="77777777" w:rsidR="003208A0" w:rsidRDefault="676E5ABC">
            <w:r w:rsidRPr="676E5ABC">
              <w:rPr>
                <w:color w:val="1F4E5F"/>
                <w:sz w:val="22"/>
                <w:szCs w:val="22"/>
                <w:lang w:val="en-US"/>
              </w:rPr>
              <w:t xml:space="preserve">☐ </w:t>
            </w:r>
            <w:r w:rsidRPr="676E5ABC">
              <w:rPr>
                <w:b/>
                <w:bCs/>
                <w:color w:val="1F4E5F"/>
                <w:lang w:val="en-US"/>
              </w:rPr>
              <w:t xml:space="preserve">Yes  </w:t>
            </w:r>
            <w:r w:rsidRPr="676E5ABC">
              <w:rPr>
                <w:color w:val="1F4E5F"/>
                <w:sz w:val="22"/>
                <w:szCs w:val="22"/>
                <w:lang w:val="en-US"/>
              </w:rPr>
              <w:t xml:space="preserve">☐ </w:t>
            </w:r>
            <w:r w:rsidRPr="676E5ABC">
              <w:rPr>
                <w:b/>
                <w:bCs/>
                <w:color w:val="1F4E5F"/>
                <w:lang w:val="en-US"/>
              </w:rPr>
              <w:t>No</w:t>
            </w:r>
          </w:p>
        </w:tc>
      </w:tr>
    </w:tbl>
    <w:p w14:paraId="5E46B154" w14:textId="77777777" w:rsidR="003208A0" w:rsidRDefault="00000000">
      <w:pPr>
        <w:spacing w:before="100"/>
      </w:pPr>
      <w:r>
        <w:rPr>
          <w:i/>
          <w:iCs/>
        </w:rPr>
        <w:t>If yes to any of the above, please attach details.</w:t>
      </w:r>
    </w:p>
    <w:p w14:paraId="1EE1583E" w14:textId="77777777" w:rsidR="002C00A1" w:rsidRDefault="002C00A1">
      <w:pPr>
        <w:rPr>
          <w:b/>
          <w:bCs/>
          <w:color w:val="1F4E5F"/>
          <w:spacing w:val="30"/>
          <w:sz w:val="22"/>
          <w:szCs w:val="22"/>
          <w:lang w:val="en-US"/>
        </w:rPr>
      </w:pPr>
      <w:r>
        <w:rPr>
          <w:b/>
          <w:bCs/>
          <w:color w:val="1F4E5F"/>
          <w:spacing w:val="30"/>
          <w:sz w:val="22"/>
          <w:szCs w:val="22"/>
          <w:lang w:val="en-US"/>
        </w:rPr>
        <w:br w:type="page"/>
      </w:r>
    </w:p>
    <w:p w14:paraId="6A754102" w14:textId="0F1F3DFA" w:rsidR="003208A0" w:rsidRDefault="0046607D" w:rsidP="676E5ABC">
      <w:pPr>
        <w:keepNext/>
        <w:keepLines/>
        <w:pBdr>
          <w:bottom w:val="single" w:sz="8" w:space="4" w:color="1F4E5F"/>
        </w:pBdr>
        <w:spacing w:before="180"/>
      </w:pPr>
      <w:r>
        <w:rPr>
          <w:b/>
          <w:bCs/>
          <w:color w:val="1F4E5F"/>
          <w:spacing w:val="30"/>
          <w:sz w:val="22"/>
          <w:szCs w:val="22"/>
          <w:lang w:val="en-US"/>
        </w:rPr>
        <w:lastRenderedPageBreak/>
        <w:t>GOOD HOUSEKEEPING</w:t>
      </w:r>
    </w:p>
    <w:p w14:paraId="3DEEC669" w14:textId="77777777" w:rsidR="003208A0" w:rsidRDefault="003208A0">
      <w:pPr>
        <w:pBdr>
          <w:bottom w:val="single" w:sz="6" w:space="1" w:color="8FB339"/>
        </w:pBdr>
        <w:spacing w:after="80"/>
      </w:pPr>
    </w:p>
    <w:p w14:paraId="2232C56C" w14:textId="77777777" w:rsidR="003208A0" w:rsidRDefault="676E5ABC">
      <w:pPr>
        <w:spacing w:after="120"/>
      </w:pPr>
      <w:r w:rsidRPr="676E5ABC">
        <w:rPr>
          <w:i/>
          <w:iCs/>
          <w:lang w:val="en-US"/>
        </w:rPr>
        <w:t>A few personal items worth checking each year. Tick the box if you would like us to revisit any of these with you.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00"/>
        <w:gridCol w:w="2200"/>
        <w:gridCol w:w="1046"/>
      </w:tblGrid>
      <w:tr w:rsidR="003208A0" w14:paraId="2C91F45E" w14:textId="77777777" w:rsidTr="676E5ABC">
        <w:tblPrEx>
          <w:tblCellMar>
            <w:top w:w="0" w:type="dxa"/>
            <w:bottom w:w="0" w:type="dxa"/>
          </w:tblCellMar>
        </w:tblPrEx>
        <w:trPr>
          <w:cantSplit/>
          <w:tblHeader/>
        </w:trPr>
        <w:tc>
          <w:tcPr>
            <w:tcW w:w="65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4582E77" w14:textId="77777777" w:rsidR="003208A0" w:rsidRDefault="676E5ABC">
            <w:r w:rsidRPr="676E5ABC">
              <w:rPr>
                <w:b/>
                <w:bCs/>
                <w:color w:val="FFFFFF"/>
                <w:lang w:val="en-US"/>
              </w:rPr>
              <w:t>When was the last time you...</w:t>
            </w:r>
          </w:p>
        </w:tc>
        <w:tc>
          <w:tcPr>
            <w:tcW w:w="22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370FD375" w14:textId="77777777" w:rsidR="003208A0" w:rsidRDefault="00000000">
            <w:pPr>
              <w:jc w:val="center"/>
            </w:pPr>
            <w:r>
              <w:rPr>
                <w:b/>
                <w:bCs/>
                <w:color w:val="FFFFFF"/>
              </w:rPr>
              <w:t>Date last reviewed</w:t>
            </w:r>
          </w:p>
        </w:tc>
        <w:tc>
          <w:tcPr>
            <w:tcW w:w="10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3FE8BC34" w14:textId="77777777" w:rsidR="003208A0" w:rsidRDefault="00000000">
            <w:pPr>
              <w:jc w:val="center"/>
            </w:pPr>
            <w:r>
              <w:rPr>
                <w:b/>
                <w:bCs/>
                <w:color w:val="FFFFFF"/>
              </w:rPr>
              <w:t>Discuss?</w:t>
            </w:r>
          </w:p>
        </w:tc>
      </w:tr>
      <w:tr w:rsidR="003208A0" w14:paraId="2A94CB91" w14:textId="77777777" w:rsidTr="676E5ABC">
        <w:tblPrEx>
          <w:tblCellMar>
            <w:top w:w="0" w:type="dxa"/>
            <w:bottom w:w="0" w:type="dxa"/>
          </w:tblCellMar>
        </w:tblPrEx>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5474CEC1" w14:textId="77777777" w:rsidR="003208A0" w:rsidRDefault="00000000">
            <w:r>
              <w:rPr>
                <w:color w:val="1F4E5F"/>
              </w:rPr>
              <w:t>...updated your will?</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A8DB014" w14:textId="77777777" w:rsidR="003208A0" w:rsidRDefault="00000000">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vAlign w:val="center"/>
          </w:tcPr>
          <w:p w14:paraId="0D1C84E6" w14:textId="77777777" w:rsidR="003208A0" w:rsidRDefault="00000000">
            <w:pPr>
              <w:jc w:val="center"/>
            </w:pPr>
            <w:r>
              <w:rPr>
                <w:color w:val="1F4E5F"/>
                <w:sz w:val="28"/>
                <w:szCs w:val="28"/>
              </w:rPr>
              <w:t>☐</w:t>
            </w:r>
          </w:p>
        </w:tc>
      </w:tr>
      <w:tr w:rsidR="003208A0" w14:paraId="23453F21" w14:textId="77777777" w:rsidTr="676E5ABC">
        <w:tblPrEx>
          <w:tblCellMar>
            <w:top w:w="0" w:type="dxa"/>
            <w:bottom w:w="0" w:type="dxa"/>
          </w:tblCellMar>
        </w:tblPrEx>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2921D998" w14:textId="77777777" w:rsidR="003208A0" w:rsidRDefault="676E5ABC">
            <w:r w:rsidRPr="676E5ABC">
              <w:rPr>
                <w:color w:val="1F4E5F"/>
                <w:lang w:val="en-US"/>
              </w:rPr>
              <w:t>...reviewed or updated your enduring power of attorney (EPA)?</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03D8BA8D" w14:textId="77777777" w:rsidR="003208A0" w:rsidRDefault="00000000">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vAlign w:val="center"/>
          </w:tcPr>
          <w:p w14:paraId="412DD878" w14:textId="77777777" w:rsidR="003208A0" w:rsidRDefault="00000000">
            <w:pPr>
              <w:jc w:val="center"/>
            </w:pPr>
            <w:r>
              <w:rPr>
                <w:color w:val="1F4E5F"/>
                <w:sz w:val="28"/>
                <w:szCs w:val="28"/>
              </w:rPr>
              <w:t>☐</w:t>
            </w:r>
          </w:p>
        </w:tc>
      </w:tr>
      <w:tr w:rsidR="003208A0" w14:paraId="6E376CC6" w14:textId="77777777" w:rsidTr="676E5ABC">
        <w:tblPrEx>
          <w:tblCellMar>
            <w:top w:w="0" w:type="dxa"/>
            <w:bottom w:w="0" w:type="dxa"/>
          </w:tblCellMar>
        </w:tblPrEx>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6CF8659D" w14:textId="77777777" w:rsidR="003208A0" w:rsidRDefault="676E5ABC">
            <w:r w:rsidRPr="676E5ABC">
              <w:rPr>
                <w:color w:val="1F4E5F"/>
                <w:lang w:val="en-US"/>
              </w:rPr>
              <w:t>...reviewed your life and income protection insurance cover?</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69A0658A" w14:textId="77777777" w:rsidR="003208A0" w:rsidRDefault="00000000">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vAlign w:val="center"/>
          </w:tcPr>
          <w:p w14:paraId="4053F9D1" w14:textId="77777777" w:rsidR="003208A0" w:rsidRDefault="00000000">
            <w:pPr>
              <w:jc w:val="center"/>
            </w:pPr>
            <w:r>
              <w:rPr>
                <w:color w:val="1F4E5F"/>
                <w:sz w:val="28"/>
                <w:szCs w:val="28"/>
              </w:rPr>
              <w:t>☐</w:t>
            </w:r>
          </w:p>
        </w:tc>
      </w:tr>
      <w:tr w:rsidR="003208A0" w14:paraId="34B1A0FB" w14:textId="77777777" w:rsidTr="676E5ABC">
        <w:tblPrEx>
          <w:tblCellMar>
            <w:top w:w="0" w:type="dxa"/>
            <w:bottom w:w="0" w:type="dxa"/>
          </w:tblCellMar>
        </w:tblPrEx>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3DF231D3" w14:textId="77777777" w:rsidR="003208A0" w:rsidRDefault="676E5ABC">
            <w:r w:rsidRPr="676E5ABC">
              <w:rPr>
                <w:color w:val="1F4E5F"/>
                <w:lang w:val="en-US"/>
              </w:rPr>
              <w:t>...had a fresh look at your ACC cover?</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2EA285AA" w14:textId="77777777" w:rsidR="003208A0" w:rsidRDefault="00000000">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vAlign w:val="center"/>
          </w:tcPr>
          <w:p w14:paraId="14E8EB90" w14:textId="77777777" w:rsidR="003208A0" w:rsidRDefault="00000000">
            <w:pPr>
              <w:jc w:val="center"/>
            </w:pPr>
            <w:r>
              <w:rPr>
                <w:color w:val="1F4E5F"/>
                <w:sz w:val="28"/>
                <w:szCs w:val="28"/>
              </w:rPr>
              <w:t>☐</w:t>
            </w:r>
          </w:p>
        </w:tc>
      </w:tr>
      <w:tr w:rsidR="003208A0" w14:paraId="5F19798F" w14:textId="77777777" w:rsidTr="676E5ABC">
        <w:tblPrEx>
          <w:tblCellMar>
            <w:top w:w="0" w:type="dxa"/>
            <w:bottom w:w="0" w:type="dxa"/>
          </w:tblCellMar>
        </w:tblPrEx>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40A41EC8" w14:textId="77777777" w:rsidR="003208A0" w:rsidRDefault="676E5ABC">
            <w:r w:rsidRPr="676E5ABC">
              <w:rPr>
                <w:color w:val="1F4E5F"/>
                <w:lang w:val="en-US"/>
              </w:rPr>
              <w:t>...reviewed your KiwiSaver contributions and fund choice?</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8BC89FB" w14:textId="77777777" w:rsidR="003208A0" w:rsidRDefault="00000000">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vAlign w:val="center"/>
          </w:tcPr>
          <w:p w14:paraId="351D0424" w14:textId="77777777" w:rsidR="003208A0" w:rsidRDefault="00000000">
            <w:pPr>
              <w:jc w:val="center"/>
            </w:pPr>
            <w:r>
              <w:rPr>
                <w:color w:val="1F4E5F"/>
                <w:sz w:val="28"/>
                <w:szCs w:val="28"/>
              </w:rPr>
              <w:t>☐</w:t>
            </w:r>
          </w:p>
        </w:tc>
      </w:tr>
      <w:tr w:rsidR="003208A0" w14:paraId="13BB298D" w14:textId="77777777" w:rsidTr="676E5ABC">
        <w:tblPrEx>
          <w:tblCellMar>
            <w:top w:w="0" w:type="dxa"/>
            <w:bottom w:w="0" w:type="dxa"/>
          </w:tblCellMar>
        </w:tblPrEx>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47A858C6" w14:textId="77777777" w:rsidR="003208A0" w:rsidRDefault="676E5ABC">
            <w:r w:rsidRPr="676E5ABC">
              <w:rPr>
                <w:color w:val="1F4E5F"/>
                <w:lang w:val="en-US"/>
              </w:rPr>
              <w:t>...reviewed your investment strategy or asset allocation?</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0945AB8" w14:textId="77777777" w:rsidR="003208A0" w:rsidRDefault="00000000">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vAlign w:val="center"/>
          </w:tcPr>
          <w:p w14:paraId="418A20AE" w14:textId="77777777" w:rsidR="003208A0" w:rsidRDefault="00000000">
            <w:pPr>
              <w:jc w:val="center"/>
            </w:pPr>
            <w:r>
              <w:rPr>
                <w:color w:val="1F4E5F"/>
                <w:sz w:val="28"/>
                <w:szCs w:val="28"/>
              </w:rPr>
              <w:t>☐</w:t>
            </w:r>
          </w:p>
        </w:tc>
      </w:tr>
      <w:tr w:rsidR="003208A0" w14:paraId="4E61C2A6" w14:textId="77777777" w:rsidTr="676E5ABC">
        <w:tblPrEx>
          <w:tblCellMar>
            <w:top w:w="0" w:type="dxa"/>
            <w:bottom w:w="0" w:type="dxa"/>
          </w:tblCellMar>
        </w:tblPrEx>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50D4BDD2" w14:textId="77777777" w:rsidR="003208A0" w:rsidRDefault="676E5ABC">
            <w:r w:rsidRPr="676E5ABC">
              <w:rPr>
                <w:color w:val="1F4E5F"/>
                <w:lang w:val="en-US"/>
              </w:rPr>
              <w:t>...reviewed your overall personal tax structure (e.g. IR3 vs LTC vs trust)?</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45FB2F13" w14:textId="77777777" w:rsidR="003208A0" w:rsidRDefault="00000000">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vAlign w:val="center"/>
          </w:tcPr>
          <w:p w14:paraId="2027F543" w14:textId="77777777" w:rsidR="003208A0" w:rsidRDefault="00000000">
            <w:pPr>
              <w:jc w:val="center"/>
            </w:pPr>
            <w:r>
              <w:rPr>
                <w:color w:val="1F4E5F"/>
                <w:sz w:val="28"/>
                <w:szCs w:val="28"/>
              </w:rPr>
              <w:t>☐</w:t>
            </w:r>
          </w:p>
        </w:tc>
      </w:tr>
      <w:tr w:rsidR="003208A0" w14:paraId="5C067385" w14:textId="77777777" w:rsidTr="676E5ABC">
        <w:tblPrEx>
          <w:tblCellMar>
            <w:top w:w="0" w:type="dxa"/>
            <w:bottom w:w="0" w:type="dxa"/>
          </w:tblCellMar>
        </w:tblPrEx>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2FF66958" w14:textId="77777777" w:rsidR="003208A0" w:rsidRDefault="676E5ABC">
            <w:r w:rsidRPr="676E5ABC">
              <w:rPr>
                <w:color w:val="1F4E5F"/>
                <w:lang w:val="en-US"/>
              </w:rPr>
              <w:t>...looked at cyber security for your personal records (email, banking, document storage)?</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84D15E4" w14:textId="77777777" w:rsidR="003208A0" w:rsidRDefault="00000000">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vAlign w:val="center"/>
          </w:tcPr>
          <w:p w14:paraId="7BF29469" w14:textId="77777777" w:rsidR="003208A0" w:rsidRDefault="00000000">
            <w:pPr>
              <w:jc w:val="center"/>
            </w:pPr>
            <w:r>
              <w:rPr>
                <w:color w:val="1F4E5F"/>
                <w:sz w:val="28"/>
                <w:szCs w:val="28"/>
              </w:rPr>
              <w:t>☐</w:t>
            </w:r>
          </w:p>
        </w:tc>
      </w:tr>
    </w:tbl>
    <w:p w14:paraId="7BC3A2BC" w14:textId="77777777" w:rsidR="002C00A1" w:rsidRDefault="002C00A1">
      <w:pPr>
        <w:keepNext/>
        <w:keepLines/>
        <w:pBdr>
          <w:bottom w:val="single" w:sz="8" w:space="4" w:color="1F4E5F"/>
        </w:pBdr>
        <w:spacing w:before="180"/>
        <w:rPr>
          <w:b/>
          <w:bCs/>
          <w:color w:val="1F4E5F"/>
          <w:spacing w:val="30"/>
          <w:sz w:val="22"/>
          <w:szCs w:val="22"/>
        </w:rPr>
      </w:pPr>
    </w:p>
    <w:p w14:paraId="1378ADCD" w14:textId="238B9BA5" w:rsidR="003208A0" w:rsidRDefault="0046607D">
      <w:pPr>
        <w:keepNext/>
        <w:keepLines/>
        <w:pBdr>
          <w:bottom w:val="single" w:sz="8" w:space="4" w:color="1F4E5F"/>
        </w:pBdr>
        <w:spacing w:before="180"/>
      </w:pPr>
      <w:r>
        <w:rPr>
          <w:b/>
          <w:bCs/>
          <w:color w:val="1F4E5F"/>
          <w:spacing w:val="30"/>
          <w:sz w:val="22"/>
          <w:szCs w:val="22"/>
        </w:rPr>
        <w:t>COMMENTS AND ADDITIONAL INFORMATION</w:t>
      </w:r>
    </w:p>
    <w:p w14:paraId="3656B9AB" w14:textId="77777777" w:rsidR="003208A0" w:rsidRDefault="003208A0">
      <w:pPr>
        <w:pBdr>
          <w:bottom w:val="single" w:sz="6" w:space="1" w:color="8FB339"/>
        </w:pBdr>
        <w:spacing w:after="80"/>
      </w:pPr>
    </w:p>
    <w:p w14:paraId="5B4331AD" w14:textId="77777777" w:rsidR="003208A0" w:rsidRDefault="676E5ABC">
      <w:pPr>
        <w:spacing w:after="120"/>
      </w:pPr>
      <w:r w:rsidRPr="676E5ABC">
        <w:rPr>
          <w:lang w:val="en-US"/>
        </w:rPr>
        <w:t>Use this space (or attach a separate page) to record anything else you’d like us to know about: queries, plans for the coming year, items that didn’t fit anywhere above.</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3208A0" w14:paraId="63A420E6" w14:textId="77777777">
        <w:tblPrEx>
          <w:tblCellMar>
            <w:top w:w="0" w:type="dxa"/>
            <w:bottom w:w="0" w:type="dxa"/>
          </w:tblCellMar>
        </w:tblPrEx>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028EB558" w14:textId="77777777" w:rsidR="003208A0" w:rsidRDefault="00000000">
            <w:r>
              <w:t xml:space="preserve"> </w:t>
            </w:r>
          </w:p>
        </w:tc>
      </w:tr>
      <w:tr w:rsidR="003208A0" w14:paraId="66E8DF9A" w14:textId="77777777">
        <w:tblPrEx>
          <w:tblCellMar>
            <w:top w:w="0" w:type="dxa"/>
            <w:bottom w:w="0" w:type="dxa"/>
          </w:tblCellMar>
        </w:tblPrEx>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637F08B6" w14:textId="77777777" w:rsidR="003208A0" w:rsidRDefault="00000000">
            <w:r>
              <w:t xml:space="preserve"> </w:t>
            </w:r>
          </w:p>
        </w:tc>
      </w:tr>
    </w:tbl>
    <w:p w14:paraId="5F93075F" w14:textId="77777777" w:rsidR="003208A0" w:rsidRDefault="00000000">
      <w:pPr>
        <w:spacing w:before="8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3208A0" w14:paraId="6593051E" w14:textId="77777777" w:rsidTr="676E5ABC">
        <w:tblPrEx>
          <w:tblCellMar>
            <w:top w:w="0" w:type="dxa"/>
            <w:bottom w:w="0" w:type="dxa"/>
          </w:tblCellMar>
        </w:tblPrEx>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527D04B3" w14:textId="77777777" w:rsidR="003208A0" w:rsidRDefault="00000000">
            <w:pPr>
              <w:spacing w:before="40" w:after="40"/>
            </w:pPr>
            <w:r>
              <w:rPr>
                <w:b/>
                <w:bCs/>
                <w:color w:val="1F4E5F"/>
                <w:sz w:val="22"/>
                <w:szCs w:val="22"/>
              </w:rPr>
              <w:t>Returning this form</w:t>
            </w:r>
          </w:p>
          <w:p w14:paraId="1EF598BB" w14:textId="77777777" w:rsidR="003208A0" w:rsidRDefault="676E5ABC">
            <w:pPr>
              <w:spacing w:before="40" w:after="40"/>
            </w:pPr>
            <w:r w:rsidRPr="676E5ABC">
              <w:rPr>
                <w:lang w:val="en-US"/>
              </w:rPr>
              <w:t>Please email this completed questionnaire (along with any attachments) to your Mackay Bailey adviser, or drop the records in at 109 Blenheim Road, Christchurch. Thanks for taking the time to complete it.</w:t>
            </w:r>
          </w:p>
        </w:tc>
      </w:tr>
    </w:tbl>
    <w:p w14:paraId="3E472DC4" w14:textId="77777777" w:rsidR="004C58E2" w:rsidRDefault="004C58E2"/>
    <w:sectPr w:rsidR="004C58E2">
      <w:headerReference w:type="default" r:id="rId10"/>
      <w:footerReference w:type="default" r:id="rId11"/>
      <w:pgSz w:w="11906" w:h="16838"/>
      <w:pgMar w:top="1440" w:right="1080" w:bottom="1080" w:left="1080" w:header="600" w:footer="6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F11B" w14:textId="77777777" w:rsidR="004C58E2" w:rsidRDefault="004C58E2">
      <w:r>
        <w:separator/>
      </w:r>
    </w:p>
  </w:endnote>
  <w:endnote w:type="continuationSeparator" w:id="0">
    <w:p w14:paraId="7FC1A3BC" w14:textId="77777777" w:rsidR="004C58E2" w:rsidRDefault="004C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77777777" w:rsidR="003208A0" w:rsidRDefault="003208A0">
    <w:pPr>
      <w:pBdr>
        <w:bottom w:val="single" w:sz="4" w:space="0" w:color="B6CDD3"/>
      </w:pBdr>
    </w:pPr>
  </w:p>
  <w:p w14:paraId="5A96056D" w14:textId="77777777" w:rsidR="003208A0" w:rsidRDefault="00000000">
    <w:pPr>
      <w:spacing w:before="80"/>
      <w:jc w:val="center"/>
    </w:pPr>
    <w:r>
      <w:rPr>
        <w:color w:val="1F4E5F"/>
        <w:sz w:val="18"/>
        <w:szCs w:val="18"/>
      </w:rPr>
      <w:t>www.mackaybailey.co.nz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4D3B" w14:textId="77777777" w:rsidR="004C58E2" w:rsidRDefault="004C58E2">
      <w:r>
        <w:separator/>
      </w:r>
    </w:p>
  </w:footnote>
  <w:footnote w:type="continuationSeparator" w:id="0">
    <w:p w14:paraId="643E42C3" w14:textId="77777777" w:rsidR="004C58E2" w:rsidRDefault="004C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B03A" w14:textId="77777777" w:rsidR="003208A0" w:rsidRDefault="00000000">
    <w:pPr>
      <w:tabs>
        <w:tab w:val="right" w:pos="9746"/>
      </w:tabs>
    </w:pPr>
    <w:r>
      <w:rPr>
        <w:color w:val="1F4E5F"/>
        <w:sz w:val="18"/>
        <w:szCs w:val="18"/>
      </w:rPr>
      <w:t>2026 Individual Tax Return Questionnaire</w:t>
    </w:r>
    <w:r>
      <w:tab/>
    </w:r>
    <w:r>
      <w:rPr>
        <w:b/>
        <w:bCs/>
        <w:color w:val="1F4E5F"/>
        <w:sz w:val="18"/>
        <w:szCs w:val="18"/>
      </w:rPr>
      <w:t>Mackay Bailey Limited</w:t>
    </w:r>
  </w:p>
  <w:p w14:paraId="62486C05" w14:textId="77777777" w:rsidR="003208A0" w:rsidRDefault="003208A0">
    <w:pPr>
      <w:pBdr>
        <w:bottom w:val="single" w:sz="6" w:space="0" w:color="1F4E5F"/>
      </w:pBdr>
      <w:spacing w:before="40"/>
    </w:pPr>
  </w:p>
  <w:p w14:paraId="4101652C" w14:textId="77777777" w:rsidR="003208A0" w:rsidRDefault="003208A0">
    <w:pPr>
      <w:pBdr>
        <w:bottom w:val="single" w:sz="4" w:space="0" w:color="8FB339"/>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0624"/>
    <w:multiLevelType w:val="hybridMultilevel"/>
    <w:tmpl w:val="21807A84"/>
    <w:lvl w:ilvl="0" w:tplc="BD421618">
      <w:start w:val="1"/>
      <w:numFmt w:val="bullet"/>
      <w:lvlText w:val="●"/>
      <w:lvlJc w:val="left"/>
      <w:pPr>
        <w:ind w:left="720" w:hanging="360"/>
      </w:pPr>
    </w:lvl>
    <w:lvl w:ilvl="1" w:tplc="1C0E909A">
      <w:start w:val="1"/>
      <w:numFmt w:val="bullet"/>
      <w:lvlText w:val="○"/>
      <w:lvlJc w:val="left"/>
      <w:pPr>
        <w:ind w:left="1440" w:hanging="360"/>
      </w:pPr>
    </w:lvl>
    <w:lvl w:ilvl="2" w:tplc="ED66044C">
      <w:start w:val="1"/>
      <w:numFmt w:val="bullet"/>
      <w:lvlText w:val="■"/>
      <w:lvlJc w:val="left"/>
      <w:pPr>
        <w:ind w:left="2160" w:hanging="360"/>
      </w:pPr>
    </w:lvl>
    <w:lvl w:ilvl="3" w:tplc="23AA7B54">
      <w:start w:val="1"/>
      <w:numFmt w:val="bullet"/>
      <w:lvlText w:val="●"/>
      <w:lvlJc w:val="left"/>
      <w:pPr>
        <w:ind w:left="2880" w:hanging="360"/>
      </w:pPr>
    </w:lvl>
    <w:lvl w:ilvl="4" w:tplc="AA12DE6A">
      <w:start w:val="1"/>
      <w:numFmt w:val="bullet"/>
      <w:lvlText w:val="○"/>
      <w:lvlJc w:val="left"/>
      <w:pPr>
        <w:ind w:left="3600" w:hanging="360"/>
      </w:pPr>
    </w:lvl>
    <w:lvl w:ilvl="5" w:tplc="35E628D6">
      <w:start w:val="1"/>
      <w:numFmt w:val="bullet"/>
      <w:lvlText w:val="■"/>
      <w:lvlJc w:val="left"/>
      <w:pPr>
        <w:ind w:left="4320" w:hanging="360"/>
      </w:pPr>
    </w:lvl>
    <w:lvl w:ilvl="6" w:tplc="06181BEA">
      <w:start w:val="1"/>
      <w:numFmt w:val="bullet"/>
      <w:lvlText w:val="●"/>
      <w:lvlJc w:val="left"/>
      <w:pPr>
        <w:ind w:left="5040" w:hanging="360"/>
      </w:pPr>
    </w:lvl>
    <w:lvl w:ilvl="7" w:tplc="4DDECBC0">
      <w:start w:val="1"/>
      <w:numFmt w:val="bullet"/>
      <w:lvlText w:val="●"/>
      <w:lvlJc w:val="left"/>
      <w:pPr>
        <w:ind w:left="5760" w:hanging="360"/>
      </w:pPr>
    </w:lvl>
    <w:lvl w:ilvl="8" w:tplc="149289CE">
      <w:start w:val="1"/>
      <w:numFmt w:val="bullet"/>
      <w:lvlText w:val="●"/>
      <w:lvlJc w:val="left"/>
      <w:pPr>
        <w:ind w:left="6480" w:hanging="360"/>
      </w:pPr>
    </w:lvl>
  </w:abstractNum>
  <w:num w:numId="1" w16cid:durableId="4671675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7ABDB4"/>
    <w:rsid w:val="002C00A1"/>
    <w:rsid w:val="003208A0"/>
    <w:rsid w:val="00387A6A"/>
    <w:rsid w:val="0046607D"/>
    <w:rsid w:val="004C58E2"/>
    <w:rsid w:val="00F27DE7"/>
    <w:rsid w:val="223FC286"/>
    <w:rsid w:val="676E5ABC"/>
    <w:rsid w:val="767ABD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7A7E"/>
  <w15:docId w15:val="{F4696076-ACE5-4CF4-99A7-53F7931A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33333"/>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0D68E0C7B9614A9761C149D0E12DA5" ma:contentTypeVersion="14" ma:contentTypeDescription="Create a new document." ma:contentTypeScope="" ma:versionID="06df3477fba246e37179824e4864440b">
  <xsd:schema xmlns:xsd="http://www.w3.org/2001/XMLSchema" xmlns:xs="http://www.w3.org/2001/XMLSchema" xmlns:p="http://schemas.microsoft.com/office/2006/metadata/properties" xmlns:ns2="64ccb52c-5a76-421d-8039-62d4531120f0" xmlns:ns3="f5b7c6bd-c65c-4b8d-a0b2-269b8f3e663e" targetNamespace="http://schemas.microsoft.com/office/2006/metadata/properties" ma:root="true" ma:fieldsID="b61107ef9d972554e62f4035209e4a66" ns2:_="" ns3:_="">
    <xsd:import namespace="64ccb52c-5a76-421d-8039-62d4531120f0"/>
    <xsd:import namespace="f5b7c6bd-c65c-4b8d-a0b2-269b8f3e66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cb52c-5a76-421d-8039-62d4531120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3f82e1d-b86f-41be-a6e0-4b04bf734f9d}" ma:internalName="TaxCatchAll" ma:showField="CatchAllData" ma:web="64ccb52c-5a76-421d-8039-62d4531120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b7c6bd-c65c-4b8d-a0b2-269b8f3e66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75a5c6-9058-43d1-9f85-ae8fae43e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ccb52c-5a76-421d-8039-62d4531120f0" xsi:nil="true"/>
    <lcf76f155ced4ddcb4097134ff3c332f xmlns="f5b7c6bd-c65c-4b8d-a0b2-269b8f3e663e">
      <Terms xmlns="http://schemas.microsoft.com/office/infopath/2007/PartnerControls"/>
    </lcf76f155ced4ddcb4097134ff3c332f>
    <_dlc_DocId xmlns="64ccb52c-5a76-421d-8039-62d4531120f0">RRVK7V6DEPJC-674929200-29725</_dlc_DocId>
    <_dlc_DocIdUrl xmlns="64ccb52c-5a76-421d-8039-62d4531120f0">
      <Url>https://mackaybailey.sharepoint.com/_layouts/15/DocIdRedir.aspx?ID=RRVK7V6DEPJC-674929200-29725</Url>
      <Description>RRVK7V6DEPJC-674929200-29725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2A5A42-F9FA-41E3-AD66-DA32D2A5CBB9}">
  <ds:schemaRefs>
    <ds:schemaRef ds:uri="http://schemas.microsoft.com/sharepoint/v3/contenttype/forms"/>
  </ds:schemaRefs>
</ds:datastoreItem>
</file>

<file path=customXml/itemProps2.xml><?xml version="1.0" encoding="utf-8"?>
<ds:datastoreItem xmlns:ds="http://schemas.openxmlformats.org/officeDocument/2006/customXml" ds:itemID="{63237476-1087-4640-8287-7DF8E23AFAD0}"/>
</file>

<file path=customXml/itemProps3.xml><?xml version="1.0" encoding="utf-8"?>
<ds:datastoreItem xmlns:ds="http://schemas.openxmlformats.org/officeDocument/2006/customXml" ds:itemID="{8E0CF150-2D8D-45AB-AB00-00826CD86064}">
  <ds:schemaRefs>
    <ds:schemaRef ds:uri="http://schemas.microsoft.com/office/2006/metadata/properties"/>
    <ds:schemaRef ds:uri="http://schemas.microsoft.com/office/infopath/2007/PartnerControls"/>
    <ds:schemaRef ds:uri="4ce037e6-8da8-4ba2-ab52-a9f95dd625f4"/>
    <ds:schemaRef ds:uri="fdda186e-ab1b-442d-8497-1cb92425fda6"/>
  </ds:schemaRefs>
</ds:datastoreItem>
</file>

<file path=customXml/itemProps4.xml><?xml version="1.0" encoding="utf-8"?>
<ds:datastoreItem xmlns:ds="http://schemas.openxmlformats.org/officeDocument/2006/customXml" ds:itemID="{0E169271-03A0-4F2A-895B-1182E659824B}"/>
</file>

<file path=docProps/app.xml><?xml version="1.0" encoding="utf-8"?>
<Properties xmlns="http://schemas.openxmlformats.org/officeDocument/2006/extended-properties" xmlns:vt="http://schemas.openxmlformats.org/officeDocument/2006/docPropsVTypes">
  <Template>Normal</Template>
  <TotalTime>4</TotalTime>
  <Pages>6</Pages>
  <Words>1493</Words>
  <Characters>6544</Characters>
  <Application>Microsoft Office Word</Application>
  <DocSecurity>0</DocSecurity>
  <Lines>225</Lines>
  <Paragraphs>170</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Individual Tax Return Questionnaire</dc:title>
  <dc:creator>Mackay Bailey Limited</dc:creator>
  <cp:lastModifiedBy>Sue Lovell</cp:lastModifiedBy>
  <cp:revision>7</cp:revision>
  <dcterms:created xsi:type="dcterms:W3CDTF">2026-05-08T01:33:00Z</dcterms:created>
  <dcterms:modified xsi:type="dcterms:W3CDTF">2026-05-11T21:41:00Z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0x010100840D68E0C7B9614A9761C149D0E12DA5</vt:lpwstr>
  </property>
  <property fmtid="{D5CDD505-2E9C-101B-9397-08002B2CF9AE}" pid="3" name="MediaServiceImageTags">
    <vt:lpwstr/>
  </property>
  <property fmtid="{D5CDD505-2E9C-101B-9397-08002B2CF9AE}" pid="4" name="_dlc_DocIdItemGuid">
    <vt:lpwstr>6e7190b8-65f8-406d-9128-854b4db91139</vt:lpwstr>
  </property>
</Properties>
</file>